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22BC1F3" w14:textId="12043566" w:rsidR="002425FD" w:rsidRPr="00D508E6" w:rsidRDefault="00C74D2A" w:rsidP="00B91C3E">
      <w:pPr>
        <w:snapToGrid w:val="0"/>
        <w:spacing w:before="100" w:beforeAutospacing="1" w:after="100" w:afterAutospacing="1"/>
        <w:rPr>
          <w:szCs w:val="24"/>
        </w:rPr>
      </w:pPr>
      <w:r w:rsidRPr="00D508E6">
        <w:rPr>
          <w:noProof/>
          <w:color w:val="000000" w:themeColor="text1"/>
          <w:szCs w:val="24"/>
          <w:lang w:eastAsia="zh-CN"/>
        </w:rPr>
        <mc:AlternateContent>
          <mc:Choice Requires="wps">
            <w:drawing>
              <wp:anchor distT="0" distB="0" distL="114300" distR="114300" simplePos="0" relativeHeight="251659264" behindDoc="0" locked="0" layoutInCell="1" allowOverlap="1" wp14:anchorId="41B79412" wp14:editId="012DEC20">
                <wp:simplePos x="0" y="0"/>
                <wp:positionH relativeFrom="column">
                  <wp:posOffset>-324016</wp:posOffset>
                </wp:positionH>
                <wp:positionV relativeFrom="paragraph">
                  <wp:posOffset>341905</wp:posOffset>
                </wp:positionV>
                <wp:extent cx="6030018" cy="8475097"/>
                <wp:effectExtent l="19050" t="19050" r="27940" b="21590"/>
                <wp:wrapNone/>
                <wp:docPr id="4" name="矩形 4"/>
                <wp:cNvGraphicFramePr/>
                <a:graphic xmlns:a="http://schemas.openxmlformats.org/drawingml/2006/main">
                  <a:graphicData uri="http://schemas.microsoft.com/office/word/2010/wordprocessingShape">
                    <wps:wsp>
                      <wps:cNvSpPr/>
                      <wps:spPr>
                        <a:xfrm>
                          <a:off x="0" y="0"/>
                          <a:ext cx="6030018" cy="8475097"/>
                        </a:xfrm>
                        <a:prstGeom prst="rect">
                          <a:avLst/>
                        </a:prstGeom>
                        <a:noFill/>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2D42630" id="矩形 4" o:spid="_x0000_s1026" style="position:absolute;margin-left:-25.5pt;margin-top:26.9pt;width:474.8pt;height:66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" filled="f" strokecolor="#002060" strokeweight="2.25pt"/>
            </w:pict>
          </mc:Fallback>
        </mc:AlternateContent>
      </w:r>
    </w:p>
    <w:p w14:paraId="4B7EB8DC" w14:textId="44FF86C5" w:rsidR="002425FD" w:rsidRPr="00D508E6" w:rsidRDefault="00D14C18" w:rsidP="00B91C3E">
      <w:pPr>
        <w:snapToGrid w:val="0"/>
        <w:spacing w:before="100" w:beforeAutospacing="1" w:after="100" w:afterAutospacing="1"/>
        <w:jc w:val="center"/>
        <w:rPr>
          <w:b/>
          <w:szCs w:val="24"/>
          <w:lang w:eastAsia="zh-HK"/>
        </w:rPr>
      </w:pPr>
      <w:r w:rsidRPr="00D508E6">
        <w:rPr>
          <w:b/>
          <w:szCs w:val="24"/>
        </w:rPr>
        <w:t xml:space="preserve"> </w:t>
      </w:r>
    </w:p>
    <w:p w14:paraId="5786BD64" w14:textId="28E004C4" w:rsidR="002425FD" w:rsidRPr="009127A8" w:rsidRDefault="00C81702" w:rsidP="00B91C3E">
      <w:pPr>
        <w:snapToGrid w:val="0"/>
        <w:spacing w:before="100" w:beforeAutospacing="1" w:after="100" w:afterAutospacing="1"/>
        <w:jc w:val="center"/>
        <w:rPr>
          <w:b/>
          <w:sz w:val="32"/>
          <w:szCs w:val="36"/>
        </w:rPr>
      </w:pPr>
      <w:r w:rsidRPr="009127A8">
        <w:rPr>
          <w:b/>
          <w:sz w:val="32"/>
          <w:szCs w:val="36"/>
        </w:rPr>
        <w:t xml:space="preserve">CIC </w:t>
      </w:r>
      <w:r w:rsidR="002425FD" w:rsidRPr="009127A8">
        <w:rPr>
          <w:b/>
          <w:sz w:val="32"/>
          <w:szCs w:val="36"/>
          <w:lang w:eastAsia="zh-HK"/>
        </w:rPr>
        <w:t>SUSTAINABLE CONSTRUCTION AWARD</w:t>
      </w:r>
      <w:r w:rsidR="00E30AD2" w:rsidRPr="009127A8">
        <w:rPr>
          <w:b/>
          <w:sz w:val="32"/>
          <w:szCs w:val="36"/>
          <w:lang w:eastAsia="zh-HK"/>
        </w:rPr>
        <w:t xml:space="preserve"> 202</w:t>
      </w:r>
      <w:r w:rsidR="00410432" w:rsidRPr="009127A8">
        <w:rPr>
          <w:b/>
          <w:sz w:val="32"/>
          <w:szCs w:val="36"/>
          <w:lang w:eastAsia="zh-HK"/>
        </w:rPr>
        <w:t>3</w:t>
      </w:r>
    </w:p>
    <w:p w14:paraId="4D722D55" w14:textId="77D10AAB" w:rsidR="002425FD" w:rsidRPr="00D508E6" w:rsidRDefault="008112D5" w:rsidP="00B91C3E">
      <w:pPr>
        <w:snapToGrid w:val="0"/>
        <w:spacing w:before="100" w:beforeAutospacing="1" w:after="100" w:afterAutospacing="1"/>
        <w:jc w:val="center"/>
        <w:rPr>
          <w:b/>
          <w:szCs w:val="24"/>
          <w:u w:val="single"/>
        </w:rPr>
      </w:pPr>
      <w:r w:rsidRPr="009127A8">
        <w:rPr>
          <w:b/>
          <w:sz w:val="28"/>
          <w:szCs w:val="28"/>
          <w:u w:val="single"/>
        </w:rPr>
        <w:t>APPLICATION FORM</w:t>
      </w:r>
      <w:r w:rsidR="00D05CAB" w:rsidRPr="009127A8">
        <w:rPr>
          <w:b/>
          <w:sz w:val="28"/>
          <w:szCs w:val="28"/>
          <w:u w:val="single"/>
        </w:rPr>
        <w:t xml:space="preserve"> </w:t>
      </w:r>
      <w:r w:rsidR="00D05CAB" w:rsidRPr="009127A8">
        <w:rPr>
          <w:b/>
          <w:color w:val="000000" w:themeColor="text1"/>
          <w:sz w:val="28"/>
          <w:szCs w:val="28"/>
          <w:u w:val="single"/>
        </w:rPr>
        <w:t>FOR ORGANISATIONS</w:t>
      </w:r>
      <w:r w:rsidR="007D67F4">
        <w:rPr>
          <w:b/>
          <w:color w:val="000000" w:themeColor="text1"/>
          <w:szCs w:val="24"/>
          <w:u w:val="single"/>
        </w:rPr>
        <w:br/>
      </w:r>
      <w:r w:rsidR="00AD78F6">
        <w:rPr>
          <w:b/>
          <w:color w:val="00B0F0"/>
          <w:szCs w:val="24"/>
          <w:u w:val="single"/>
        </w:rPr>
        <w:t>(Template for preparation and reference only</w:t>
      </w:r>
      <w:r w:rsidR="00AD78F6" w:rsidRPr="00462F90">
        <w:rPr>
          <w:b/>
          <w:color w:val="00B0F0"/>
          <w:szCs w:val="24"/>
          <w:u w:val="single"/>
        </w:rPr>
        <w:t>)</w:t>
      </w:r>
    </w:p>
    <w:p w14:paraId="18AF8E28" w14:textId="77777777" w:rsidR="00AD78F6" w:rsidRDefault="00AD78F6" w:rsidP="00B91C3E">
      <w:pPr>
        <w:snapToGrid w:val="0"/>
        <w:rPr>
          <w:b/>
          <w:szCs w:val="24"/>
        </w:rPr>
      </w:pPr>
    </w:p>
    <w:p w14:paraId="5EBEA768" w14:textId="35B916E1" w:rsidR="00756EB5" w:rsidRDefault="00756EB5" w:rsidP="00B91C3E">
      <w:pPr>
        <w:snapToGrid w:val="0"/>
        <w:rPr>
          <w:b/>
          <w:szCs w:val="24"/>
        </w:rPr>
      </w:pPr>
      <w:r w:rsidRPr="00D508E6">
        <w:rPr>
          <w:b/>
          <w:szCs w:val="24"/>
        </w:rPr>
        <w:t>Submission</w:t>
      </w:r>
      <w:r w:rsidR="00283EC0" w:rsidRPr="00D508E6">
        <w:rPr>
          <w:b/>
          <w:szCs w:val="24"/>
        </w:rPr>
        <w:t xml:space="preserve"> on or before 5:00pm on</w:t>
      </w:r>
      <w:r w:rsidR="00A36FBB">
        <w:rPr>
          <w:b/>
          <w:szCs w:val="24"/>
        </w:rPr>
        <w:t xml:space="preserve"> </w:t>
      </w:r>
      <w:r w:rsidR="0012761D">
        <w:rPr>
          <w:b/>
          <w:szCs w:val="24"/>
        </w:rPr>
        <w:t>30</w:t>
      </w:r>
      <w:r w:rsidR="00A84D02">
        <w:rPr>
          <w:b/>
          <w:szCs w:val="24"/>
        </w:rPr>
        <w:t xml:space="preserve"> Jun</w:t>
      </w:r>
      <w:r w:rsidR="00410432">
        <w:rPr>
          <w:b/>
          <w:szCs w:val="24"/>
        </w:rPr>
        <w:t>e</w:t>
      </w:r>
      <w:r w:rsidR="00A84D02">
        <w:rPr>
          <w:b/>
          <w:szCs w:val="24"/>
        </w:rPr>
        <w:t xml:space="preserve"> 202</w:t>
      </w:r>
      <w:r w:rsidR="00410432">
        <w:rPr>
          <w:b/>
          <w:szCs w:val="24"/>
        </w:rPr>
        <w:t>3</w:t>
      </w:r>
      <w:r w:rsidR="00283EC0" w:rsidRPr="00D508E6">
        <w:rPr>
          <w:b/>
          <w:szCs w:val="24"/>
        </w:rPr>
        <w:t>.</w:t>
      </w:r>
    </w:p>
    <w:p w14:paraId="35DC4E4E" w14:textId="77777777" w:rsidR="00A36FBB" w:rsidRPr="00D508E6" w:rsidRDefault="00A36FBB" w:rsidP="00B91C3E">
      <w:pPr>
        <w:snapToGrid w:val="0"/>
        <w:rPr>
          <w:b/>
          <w:szCs w:val="24"/>
        </w:rPr>
      </w:pPr>
    </w:p>
    <w:p w14:paraId="712905C6" w14:textId="5346B278" w:rsidR="00756EB5" w:rsidRPr="00D508E6" w:rsidRDefault="00756EB5" w:rsidP="00FA6F8A">
      <w:pPr>
        <w:pStyle w:val="ListParagraph"/>
        <w:numPr>
          <w:ilvl w:val="0"/>
          <w:numId w:val="18"/>
        </w:numPr>
        <w:snapToGrid w:val="0"/>
        <w:ind w:leftChars="0"/>
        <w:rPr>
          <w:szCs w:val="24"/>
        </w:rPr>
      </w:pPr>
      <w:r w:rsidRPr="00D508E6">
        <w:rPr>
          <w:szCs w:val="24"/>
        </w:rPr>
        <w:t>Online submission</w:t>
      </w:r>
    </w:p>
    <w:p w14:paraId="5A397D2F" w14:textId="52C5ED0D" w:rsidR="00756EB5" w:rsidRDefault="00756EB5" w:rsidP="00FA6F8A">
      <w:pPr>
        <w:pStyle w:val="ListParagraph"/>
        <w:snapToGrid w:val="0"/>
        <w:ind w:leftChars="0" w:left="360"/>
        <w:rPr>
          <w:szCs w:val="24"/>
        </w:rPr>
      </w:pPr>
      <w:r w:rsidRPr="00D508E6">
        <w:rPr>
          <w:szCs w:val="24"/>
        </w:rPr>
        <w:t xml:space="preserve">Complete the online application form </w:t>
      </w:r>
      <w:r w:rsidR="00E30AD2">
        <w:rPr>
          <w:szCs w:val="24"/>
        </w:rPr>
        <w:t xml:space="preserve">and upload </w:t>
      </w:r>
      <w:r w:rsidR="00E30AD2" w:rsidRPr="00D508E6">
        <w:rPr>
          <w:szCs w:val="24"/>
        </w:rPr>
        <w:t>the supplementary information (</w:t>
      </w:r>
      <w:r w:rsidR="00E30AD2">
        <w:rPr>
          <w:szCs w:val="24"/>
        </w:rPr>
        <w:t xml:space="preserve">File format: </w:t>
      </w:r>
      <w:r w:rsidR="00E30AD2" w:rsidRPr="00D508E6">
        <w:rPr>
          <w:color w:val="000000" w:themeColor="text1"/>
          <w:szCs w:val="24"/>
        </w:rPr>
        <w:t>Word/Excel/PPT/PDF</w:t>
      </w:r>
      <w:r w:rsidR="00366A88">
        <w:rPr>
          <w:color w:val="000000" w:themeColor="text1"/>
          <w:szCs w:val="24"/>
        </w:rPr>
        <w:t>/JPG</w:t>
      </w:r>
      <w:r w:rsidR="003455C4">
        <w:rPr>
          <w:color w:val="000000" w:themeColor="text1"/>
          <w:szCs w:val="24"/>
        </w:rPr>
        <w:t xml:space="preserve">) </w:t>
      </w:r>
      <w:r w:rsidR="003455C4" w:rsidRPr="00D508E6">
        <w:rPr>
          <w:szCs w:val="24"/>
        </w:rPr>
        <w:t xml:space="preserve">at CIC Sustainable Construction Award website: </w:t>
      </w:r>
      <w:hyperlink r:id="rId8" w:history="1">
        <w:r w:rsidR="003455C4" w:rsidRPr="00D508E6">
          <w:rPr>
            <w:rStyle w:val="Hyperlink"/>
            <w:szCs w:val="24"/>
          </w:rPr>
          <w:t>www.scaward.cic.hk</w:t>
        </w:r>
      </w:hyperlink>
      <w:r w:rsidR="00473693">
        <w:rPr>
          <w:color w:val="000000" w:themeColor="text1"/>
          <w:szCs w:val="24"/>
        </w:rPr>
        <w:t xml:space="preserve">. </w:t>
      </w:r>
      <w:r w:rsidR="00E30AD2" w:rsidRPr="004C2BD4">
        <w:rPr>
          <w:szCs w:val="24"/>
        </w:rPr>
        <w:t>File size should</w:t>
      </w:r>
      <w:r w:rsidR="00E30AD2" w:rsidRPr="001807A1">
        <w:rPr>
          <w:color w:val="000000" w:themeColor="text1"/>
          <w:szCs w:val="24"/>
        </w:rPr>
        <w:t xml:space="preserve"> be limited to 10 pages within 2</w:t>
      </w:r>
      <w:r w:rsidR="00E30AD2">
        <w:rPr>
          <w:color w:val="000000" w:themeColor="text1"/>
          <w:szCs w:val="24"/>
        </w:rPr>
        <w:t>0</w:t>
      </w:r>
      <w:r w:rsidR="00E30AD2" w:rsidRPr="001807A1">
        <w:rPr>
          <w:color w:val="000000" w:themeColor="text1"/>
          <w:szCs w:val="24"/>
        </w:rPr>
        <w:t>MB</w:t>
      </w:r>
      <w:r w:rsidR="0006456C">
        <w:rPr>
          <w:color w:val="000000" w:themeColor="text1"/>
          <w:szCs w:val="24"/>
        </w:rPr>
        <w:t xml:space="preserve">; videos can be submitted via </w:t>
      </w:r>
      <w:r w:rsidR="005B022F">
        <w:rPr>
          <w:color w:val="000000" w:themeColor="text1"/>
          <w:szCs w:val="24"/>
        </w:rPr>
        <w:t xml:space="preserve">web </w:t>
      </w:r>
      <w:r w:rsidR="0006456C">
        <w:rPr>
          <w:color w:val="000000" w:themeColor="text1"/>
          <w:szCs w:val="24"/>
        </w:rPr>
        <w:t>links</w:t>
      </w:r>
      <w:r w:rsidR="00E30AD2" w:rsidRPr="001807A1">
        <w:rPr>
          <w:szCs w:val="24"/>
        </w:rPr>
        <w:t>)</w:t>
      </w:r>
      <w:r w:rsidR="00E30AD2">
        <w:rPr>
          <w:szCs w:val="24"/>
        </w:rPr>
        <w:t xml:space="preserve"> </w:t>
      </w:r>
      <w:r w:rsidR="00172BD3">
        <w:rPr>
          <w:szCs w:val="24"/>
        </w:rPr>
        <w:t>and Carbon Assessment Tool Report</w:t>
      </w:r>
      <w:r w:rsidR="0006465F">
        <w:rPr>
          <w:szCs w:val="24"/>
          <w:vertAlign w:val="superscript"/>
        </w:rPr>
        <w:t>1</w:t>
      </w:r>
      <w:r w:rsidR="003455C4">
        <w:rPr>
          <w:szCs w:val="24"/>
        </w:rPr>
        <w:t xml:space="preserve">. </w:t>
      </w:r>
    </w:p>
    <w:p w14:paraId="36D2C3A5" w14:textId="6A806A99" w:rsidR="00756EB5" w:rsidRPr="00D508E6" w:rsidRDefault="00756EB5" w:rsidP="00D73DF7">
      <w:pPr>
        <w:snapToGrid w:val="0"/>
        <w:rPr>
          <w:szCs w:val="24"/>
        </w:rPr>
      </w:pPr>
    </w:p>
    <w:p w14:paraId="5A7A52E6" w14:textId="6CB1A6CE" w:rsidR="00F725AC" w:rsidRPr="00D508E6" w:rsidRDefault="00F725AC" w:rsidP="00D73DF7">
      <w:pPr>
        <w:snapToGrid w:val="0"/>
        <w:rPr>
          <w:b/>
          <w:szCs w:val="24"/>
        </w:rPr>
      </w:pPr>
      <w:r w:rsidRPr="00D508E6">
        <w:rPr>
          <w:b/>
          <w:szCs w:val="24"/>
        </w:rPr>
        <w:t>Enquiry</w:t>
      </w:r>
    </w:p>
    <w:p w14:paraId="21CB1627" w14:textId="309CF054" w:rsidR="00F725AC" w:rsidRPr="00177B16" w:rsidRDefault="00F725AC" w:rsidP="00B91C3E">
      <w:pPr>
        <w:snapToGrid w:val="0"/>
        <w:rPr>
          <w:szCs w:val="24"/>
        </w:rPr>
      </w:pPr>
      <w:r w:rsidRPr="00561197">
        <w:rPr>
          <w:szCs w:val="24"/>
        </w:rPr>
        <w:t xml:space="preserve">Tel: </w:t>
      </w:r>
      <w:r w:rsidR="00A84D02" w:rsidRPr="00561197">
        <w:rPr>
          <w:szCs w:val="24"/>
        </w:rPr>
        <w:t>21</w:t>
      </w:r>
      <w:r w:rsidR="00A84D02" w:rsidRPr="00177B16">
        <w:rPr>
          <w:szCs w:val="24"/>
        </w:rPr>
        <w:t>00</w:t>
      </w:r>
      <w:r w:rsidR="00EC0362" w:rsidRPr="00177B16">
        <w:rPr>
          <w:szCs w:val="24"/>
        </w:rPr>
        <w:t xml:space="preserve"> </w:t>
      </w:r>
      <w:r w:rsidR="00A84D02" w:rsidRPr="00177B16">
        <w:rPr>
          <w:szCs w:val="24"/>
        </w:rPr>
        <w:t>9000</w:t>
      </w:r>
    </w:p>
    <w:p w14:paraId="071D8C6B" w14:textId="30227416" w:rsidR="00F725AC" w:rsidRPr="00177B16" w:rsidRDefault="00F725AC" w:rsidP="00B91C3E">
      <w:pPr>
        <w:snapToGrid w:val="0"/>
        <w:rPr>
          <w:szCs w:val="24"/>
        </w:rPr>
      </w:pPr>
      <w:r w:rsidRPr="00EC7EB8">
        <w:rPr>
          <w:szCs w:val="24"/>
        </w:rPr>
        <w:t xml:space="preserve">Email: </w:t>
      </w:r>
      <w:hyperlink r:id="rId9" w:history="1">
        <w:r w:rsidRPr="00177B16">
          <w:rPr>
            <w:rStyle w:val="Hyperlink"/>
            <w:szCs w:val="24"/>
          </w:rPr>
          <w:t>scaward@cic.hk</w:t>
        </w:r>
      </w:hyperlink>
    </w:p>
    <w:p w14:paraId="13A0ABD5" w14:textId="77777777" w:rsidR="008112D5" w:rsidRPr="00177B16" w:rsidRDefault="008112D5" w:rsidP="00B91C3E">
      <w:pPr>
        <w:snapToGrid w:val="0"/>
        <w:rPr>
          <w:szCs w:val="24"/>
        </w:rPr>
      </w:pPr>
    </w:p>
    <w:p w14:paraId="2E8BC3B7" w14:textId="42AC9DA2" w:rsidR="002425FD" w:rsidRPr="00EC7EB8" w:rsidRDefault="00D73DF7" w:rsidP="00B91C3E">
      <w:pPr>
        <w:rPr>
          <w:b/>
          <w:bCs/>
          <w:szCs w:val="24"/>
          <w:lang w:val="en-GB"/>
        </w:rPr>
      </w:pPr>
      <w:r w:rsidRPr="00EC7EB8">
        <w:rPr>
          <w:b/>
          <w:szCs w:val="24"/>
        </w:rPr>
        <w:t>Notes</w:t>
      </w:r>
      <w:r w:rsidR="00283EC0" w:rsidRPr="00EC7EB8">
        <w:rPr>
          <w:b/>
          <w:szCs w:val="24"/>
        </w:rPr>
        <w:t xml:space="preserve"> </w:t>
      </w:r>
    </w:p>
    <w:tbl>
      <w:tblPr>
        <w:tblStyle w:val="TableGrid"/>
        <w:tblW w:w="0" w:type="auto"/>
        <w:tblLook w:val="04A0" w:firstRow="1" w:lastRow="0" w:firstColumn="1" w:lastColumn="0" w:noHBand="0" w:noVBand="1"/>
      </w:tblPr>
      <w:tblGrid>
        <w:gridCol w:w="696"/>
        <w:gridCol w:w="7600"/>
      </w:tblGrid>
      <w:tr w:rsidR="0006465F" w:rsidRPr="00EC7EB8" w14:paraId="7571D7CB" w14:textId="77777777" w:rsidTr="00C40C92">
        <w:tc>
          <w:tcPr>
            <w:tcW w:w="696" w:type="dxa"/>
          </w:tcPr>
          <w:p w14:paraId="577E809D" w14:textId="77777777" w:rsidR="0006465F" w:rsidRPr="00EC7EB8" w:rsidRDefault="0006465F" w:rsidP="00E30AD2">
            <w:pPr>
              <w:pStyle w:val="ListParagraph"/>
              <w:numPr>
                <w:ilvl w:val="0"/>
                <w:numId w:val="38"/>
              </w:numPr>
              <w:ind w:leftChars="0"/>
              <w:rPr>
                <w:b/>
                <w:bCs/>
                <w:szCs w:val="24"/>
                <w:lang w:val="en-GB"/>
              </w:rPr>
            </w:pPr>
          </w:p>
        </w:tc>
        <w:tc>
          <w:tcPr>
            <w:tcW w:w="7600" w:type="dxa"/>
          </w:tcPr>
          <w:p w14:paraId="2B18E765" w14:textId="64F45B6D" w:rsidR="00FF6787" w:rsidRPr="00D4320E" w:rsidRDefault="007E34FB">
            <w:pPr>
              <w:rPr>
                <w:sz w:val="24"/>
                <w:szCs w:val="24"/>
              </w:rPr>
            </w:pPr>
            <w:r>
              <w:rPr>
                <w:sz w:val="24"/>
                <w:szCs w:val="24"/>
              </w:rPr>
              <w:t>To</w:t>
            </w:r>
            <w:r w:rsidR="00B34A96">
              <w:rPr>
                <w:sz w:val="24"/>
                <w:szCs w:val="24"/>
              </w:rPr>
              <w:t xml:space="preserve"> </w:t>
            </w:r>
            <w:r w:rsidR="00673338">
              <w:rPr>
                <w:sz w:val="24"/>
                <w:szCs w:val="24"/>
              </w:rPr>
              <w:t>gain</w:t>
            </w:r>
            <w:r w:rsidR="00B34A96">
              <w:rPr>
                <w:sz w:val="24"/>
                <w:szCs w:val="24"/>
              </w:rPr>
              <w:t xml:space="preserve"> bonus </w:t>
            </w:r>
            <w:r w:rsidR="00673338">
              <w:rPr>
                <w:sz w:val="24"/>
                <w:szCs w:val="24"/>
              </w:rPr>
              <w:t>credits</w:t>
            </w:r>
            <w:r w:rsidR="00B34A96">
              <w:rPr>
                <w:sz w:val="24"/>
                <w:szCs w:val="24"/>
              </w:rPr>
              <w:t xml:space="preserve">, applicants </w:t>
            </w:r>
            <w:r w:rsidR="00C51AF5">
              <w:rPr>
                <w:sz w:val="24"/>
                <w:szCs w:val="24"/>
              </w:rPr>
              <w:t>can</w:t>
            </w:r>
            <w:r w:rsidR="00B34A96">
              <w:rPr>
                <w:sz w:val="24"/>
                <w:szCs w:val="24"/>
              </w:rPr>
              <w:t xml:space="preserve"> </w:t>
            </w:r>
            <w:r w:rsidR="005F55A0">
              <w:rPr>
                <w:sz w:val="24"/>
                <w:szCs w:val="24"/>
              </w:rPr>
              <w:t xml:space="preserve">create an account </w:t>
            </w:r>
            <w:r w:rsidR="003C3AC6">
              <w:rPr>
                <w:sz w:val="24"/>
                <w:szCs w:val="24"/>
              </w:rPr>
              <w:t>of</w:t>
            </w:r>
            <w:r w:rsidR="00A401CE">
              <w:rPr>
                <w:sz w:val="24"/>
                <w:szCs w:val="24"/>
              </w:rPr>
              <w:t xml:space="preserve"> CIC </w:t>
            </w:r>
            <w:r w:rsidR="0006465F" w:rsidRPr="00C31AA0">
              <w:rPr>
                <w:sz w:val="24"/>
                <w:szCs w:val="24"/>
              </w:rPr>
              <w:t xml:space="preserve">Carbon Assessment Tool </w:t>
            </w:r>
            <w:r w:rsidR="00B34A96">
              <w:rPr>
                <w:sz w:val="24"/>
                <w:szCs w:val="24"/>
              </w:rPr>
              <w:t xml:space="preserve">CAT </w:t>
            </w:r>
            <w:r w:rsidR="00A401CE" w:rsidRPr="00D4320E">
              <w:rPr>
                <w:sz w:val="24"/>
                <w:szCs w:val="24"/>
              </w:rPr>
              <w:t>(</w:t>
            </w:r>
            <w:hyperlink r:id="rId10" w:history="1">
              <w:r w:rsidR="00A35E89" w:rsidRPr="00B34A96">
                <w:rPr>
                  <w:rStyle w:val="Hyperlink"/>
                </w:rPr>
                <w:t>https://cat.cic.hk</w:t>
              </w:r>
            </w:hyperlink>
            <w:r w:rsidR="00A401CE" w:rsidRPr="00D4320E">
              <w:rPr>
                <w:sz w:val="24"/>
                <w:szCs w:val="24"/>
              </w:rPr>
              <w:t xml:space="preserve">) </w:t>
            </w:r>
            <w:r w:rsidR="00A401CE">
              <w:rPr>
                <w:sz w:val="24"/>
                <w:szCs w:val="24"/>
              </w:rPr>
              <w:t xml:space="preserve">to enter </w:t>
            </w:r>
            <w:r w:rsidR="00FF6787" w:rsidRPr="00C40C92">
              <w:rPr>
                <w:b/>
                <w:szCs w:val="24"/>
                <w:u w:val="single"/>
              </w:rPr>
              <w:t xml:space="preserve">at least </w:t>
            </w:r>
            <w:r w:rsidR="00B34A96" w:rsidRPr="00C40C92">
              <w:rPr>
                <w:b/>
                <w:szCs w:val="24"/>
                <w:u w:val="single"/>
              </w:rPr>
              <w:t>six</w:t>
            </w:r>
            <w:r w:rsidR="00FF6787" w:rsidRPr="00C40C92">
              <w:rPr>
                <w:b/>
                <w:szCs w:val="24"/>
                <w:u w:val="single"/>
              </w:rPr>
              <w:t xml:space="preserve"> months of </w:t>
            </w:r>
            <w:r w:rsidR="00A401CE" w:rsidRPr="00C40C92">
              <w:rPr>
                <w:b/>
                <w:szCs w:val="24"/>
                <w:u w:val="single"/>
              </w:rPr>
              <w:t>data</w:t>
            </w:r>
            <w:r w:rsidR="00A401CE">
              <w:rPr>
                <w:sz w:val="24"/>
                <w:szCs w:val="24"/>
              </w:rPr>
              <w:t xml:space="preserve"> </w:t>
            </w:r>
            <w:r w:rsidR="00B34A96">
              <w:rPr>
                <w:sz w:val="24"/>
                <w:szCs w:val="24"/>
              </w:rPr>
              <w:t xml:space="preserve">between </w:t>
            </w:r>
            <w:r w:rsidR="00A401CE">
              <w:rPr>
                <w:sz w:val="24"/>
                <w:szCs w:val="24"/>
              </w:rPr>
              <w:t>January 20</w:t>
            </w:r>
            <w:r w:rsidR="00A5688F">
              <w:rPr>
                <w:sz w:val="24"/>
                <w:szCs w:val="24"/>
              </w:rPr>
              <w:t>21</w:t>
            </w:r>
            <w:r w:rsidR="00A401CE">
              <w:rPr>
                <w:sz w:val="24"/>
                <w:szCs w:val="24"/>
              </w:rPr>
              <w:t xml:space="preserve"> </w:t>
            </w:r>
            <w:r w:rsidR="00B34A96">
              <w:rPr>
                <w:sz w:val="24"/>
                <w:szCs w:val="24"/>
              </w:rPr>
              <w:t xml:space="preserve">and </w:t>
            </w:r>
            <w:r w:rsidR="00A401CE">
              <w:rPr>
                <w:sz w:val="24"/>
                <w:szCs w:val="24"/>
              </w:rPr>
              <w:t xml:space="preserve">June </w:t>
            </w:r>
            <w:r w:rsidR="00A5688F">
              <w:rPr>
                <w:sz w:val="24"/>
                <w:szCs w:val="24"/>
              </w:rPr>
              <w:t xml:space="preserve">2023 </w:t>
            </w:r>
            <w:r w:rsidR="00A401CE">
              <w:rPr>
                <w:sz w:val="24"/>
                <w:szCs w:val="24"/>
              </w:rPr>
              <w:t>and generate a r</w:t>
            </w:r>
            <w:r w:rsidR="0006465F" w:rsidRPr="00C31AA0">
              <w:rPr>
                <w:sz w:val="24"/>
                <w:szCs w:val="24"/>
              </w:rPr>
              <w:t>eport</w:t>
            </w:r>
            <w:r w:rsidR="00C317A0">
              <w:rPr>
                <w:sz w:val="24"/>
                <w:szCs w:val="24"/>
              </w:rPr>
              <w:t xml:space="preserve"> for submission</w:t>
            </w:r>
            <w:r w:rsidR="00A401CE">
              <w:rPr>
                <w:sz w:val="24"/>
                <w:szCs w:val="24"/>
              </w:rPr>
              <w:t xml:space="preserve">. </w:t>
            </w:r>
            <w:r w:rsidR="00B34A96">
              <w:rPr>
                <w:sz w:val="24"/>
                <w:szCs w:val="24"/>
              </w:rPr>
              <w:t xml:space="preserve">Applicants should provide the username and project name used in CAT. </w:t>
            </w:r>
          </w:p>
        </w:tc>
      </w:tr>
      <w:tr w:rsidR="00B34A96" w:rsidRPr="00EC7EB8" w14:paraId="50CBB882" w14:textId="77777777" w:rsidTr="00C40C92">
        <w:tc>
          <w:tcPr>
            <w:tcW w:w="696" w:type="dxa"/>
          </w:tcPr>
          <w:p w14:paraId="03397600" w14:textId="77777777" w:rsidR="00B34A96" w:rsidRPr="00EC7EB8" w:rsidRDefault="00B34A96" w:rsidP="00E30AD2">
            <w:pPr>
              <w:pStyle w:val="ListParagraph"/>
              <w:numPr>
                <w:ilvl w:val="0"/>
                <w:numId w:val="38"/>
              </w:numPr>
              <w:ind w:leftChars="0"/>
              <w:rPr>
                <w:b/>
                <w:bCs/>
                <w:szCs w:val="24"/>
                <w:lang w:val="en-GB"/>
              </w:rPr>
            </w:pPr>
          </w:p>
        </w:tc>
        <w:tc>
          <w:tcPr>
            <w:tcW w:w="7600" w:type="dxa"/>
          </w:tcPr>
          <w:p w14:paraId="4E7099DE" w14:textId="6AE6BC18" w:rsidR="00B34A96" w:rsidRPr="00DE7C4F" w:rsidRDefault="00B34A96">
            <w:pPr>
              <w:rPr>
                <w:sz w:val="24"/>
                <w:szCs w:val="24"/>
              </w:rPr>
            </w:pPr>
            <w:r w:rsidRPr="00EC7EB8">
              <w:rPr>
                <w:sz w:val="24"/>
                <w:szCs w:val="24"/>
              </w:rPr>
              <w:t xml:space="preserve">Each organisation can </w:t>
            </w:r>
            <w:r w:rsidR="007A5154">
              <w:rPr>
                <w:sz w:val="24"/>
                <w:szCs w:val="24"/>
              </w:rPr>
              <w:t xml:space="preserve">submit </w:t>
            </w:r>
            <w:r w:rsidR="005B022F">
              <w:rPr>
                <w:sz w:val="24"/>
                <w:szCs w:val="24"/>
              </w:rPr>
              <w:t xml:space="preserve">more than one application; each </w:t>
            </w:r>
            <w:r w:rsidR="005B022F" w:rsidRPr="00EC7EB8">
              <w:rPr>
                <w:sz w:val="24"/>
                <w:szCs w:val="24"/>
              </w:rPr>
              <w:t xml:space="preserve">application </w:t>
            </w:r>
            <w:r w:rsidR="005B022F">
              <w:rPr>
                <w:sz w:val="24"/>
                <w:szCs w:val="24"/>
              </w:rPr>
              <w:t xml:space="preserve">should include one project only. </w:t>
            </w:r>
          </w:p>
        </w:tc>
      </w:tr>
      <w:tr w:rsidR="00E30AD2" w:rsidRPr="00EC7EB8" w14:paraId="1264CB93" w14:textId="77777777" w:rsidTr="00C40C92">
        <w:tc>
          <w:tcPr>
            <w:tcW w:w="696" w:type="dxa"/>
          </w:tcPr>
          <w:p w14:paraId="41A8AD73" w14:textId="77777777" w:rsidR="00E30AD2" w:rsidRPr="00EC7EB8" w:rsidRDefault="00E30AD2" w:rsidP="00E30AD2">
            <w:pPr>
              <w:pStyle w:val="ListParagraph"/>
              <w:numPr>
                <w:ilvl w:val="0"/>
                <w:numId w:val="38"/>
              </w:numPr>
              <w:ind w:leftChars="0"/>
              <w:rPr>
                <w:b/>
                <w:bCs/>
                <w:sz w:val="24"/>
                <w:szCs w:val="24"/>
                <w:lang w:val="en-GB"/>
              </w:rPr>
            </w:pPr>
          </w:p>
        </w:tc>
        <w:tc>
          <w:tcPr>
            <w:tcW w:w="7600" w:type="dxa"/>
          </w:tcPr>
          <w:p w14:paraId="7F12E193" w14:textId="1EFC7369" w:rsidR="00E30AD2" w:rsidRPr="00DE7C4F" w:rsidRDefault="00E30AD2" w:rsidP="00470618">
            <w:pPr>
              <w:rPr>
                <w:sz w:val="24"/>
                <w:szCs w:val="24"/>
              </w:rPr>
            </w:pPr>
            <w:r w:rsidRPr="00DE7C4F">
              <w:rPr>
                <w:sz w:val="24"/>
                <w:szCs w:val="24"/>
              </w:rPr>
              <w:t xml:space="preserve">Each project can be applied in one </w:t>
            </w:r>
            <w:r w:rsidR="00561197" w:rsidRPr="00DE7C4F">
              <w:rPr>
                <w:sz w:val="24"/>
                <w:szCs w:val="24"/>
              </w:rPr>
              <w:t>sub-</w:t>
            </w:r>
            <w:r w:rsidRPr="00DE7C4F">
              <w:rPr>
                <w:sz w:val="24"/>
                <w:szCs w:val="24"/>
              </w:rPr>
              <w:t>category only.</w:t>
            </w:r>
          </w:p>
        </w:tc>
      </w:tr>
      <w:tr w:rsidR="00E30AD2" w:rsidRPr="00EC7EB8" w14:paraId="6E384D7B" w14:textId="77777777" w:rsidTr="00C40C92">
        <w:tc>
          <w:tcPr>
            <w:tcW w:w="696" w:type="dxa"/>
          </w:tcPr>
          <w:p w14:paraId="3FE293F4" w14:textId="77777777" w:rsidR="00E30AD2" w:rsidRPr="00EC7EB8" w:rsidRDefault="00E30AD2" w:rsidP="00E30AD2">
            <w:pPr>
              <w:pStyle w:val="ListParagraph"/>
              <w:numPr>
                <w:ilvl w:val="0"/>
                <w:numId w:val="38"/>
              </w:numPr>
              <w:ind w:leftChars="0"/>
              <w:rPr>
                <w:b/>
                <w:bCs/>
                <w:sz w:val="24"/>
                <w:szCs w:val="24"/>
                <w:lang w:val="en-GB"/>
              </w:rPr>
            </w:pPr>
          </w:p>
        </w:tc>
        <w:tc>
          <w:tcPr>
            <w:tcW w:w="7600" w:type="dxa"/>
          </w:tcPr>
          <w:p w14:paraId="7252D167" w14:textId="77777777" w:rsidR="00E30AD2" w:rsidRPr="00DE7C4F" w:rsidRDefault="00E30AD2" w:rsidP="00470618">
            <w:pPr>
              <w:rPr>
                <w:sz w:val="24"/>
                <w:szCs w:val="24"/>
              </w:rPr>
            </w:pPr>
            <w:r w:rsidRPr="00DE7C4F">
              <w:rPr>
                <w:sz w:val="24"/>
                <w:szCs w:val="24"/>
              </w:rPr>
              <w:t>Applicants are recommended to list out essential and innovative measures only.</w:t>
            </w:r>
          </w:p>
        </w:tc>
      </w:tr>
      <w:tr w:rsidR="00E30AD2" w:rsidRPr="00EC7EB8" w14:paraId="24C24383" w14:textId="77777777" w:rsidTr="00C40C92">
        <w:tc>
          <w:tcPr>
            <w:tcW w:w="696" w:type="dxa"/>
          </w:tcPr>
          <w:p w14:paraId="01016BA3" w14:textId="77777777" w:rsidR="00E30AD2" w:rsidRPr="00EC7EB8" w:rsidRDefault="00E30AD2" w:rsidP="00E30AD2">
            <w:pPr>
              <w:pStyle w:val="ListParagraph"/>
              <w:numPr>
                <w:ilvl w:val="0"/>
                <w:numId w:val="38"/>
              </w:numPr>
              <w:ind w:leftChars="0"/>
              <w:rPr>
                <w:b/>
                <w:bCs/>
                <w:sz w:val="24"/>
                <w:szCs w:val="24"/>
                <w:lang w:val="en-GB"/>
              </w:rPr>
            </w:pPr>
          </w:p>
        </w:tc>
        <w:tc>
          <w:tcPr>
            <w:tcW w:w="7600" w:type="dxa"/>
          </w:tcPr>
          <w:p w14:paraId="2E8AFABF" w14:textId="49E836F7" w:rsidR="00E30AD2" w:rsidRPr="00DE7C4F" w:rsidRDefault="00E30AD2" w:rsidP="00C40C92">
            <w:pPr>
              <w:jc w:val="left"/>
              <w:rPr>
                <w:sz w:val="24"/>
                <w:szCs w:val="24"/>
              </w:rPr>
            </w:pPr>
            <w:r w:rsidRPr="00EC7EB8">
              <w:rPr>
                <w:sz w:val="24"/>
                <w:szCs w:val="24"/>
              </w:rPr>
              <w:t xml:space="preserve">Applicants in the "Organisations" category </w:t>
            </w:r>
            <w:r w:rsidR="0006456C" w:rsidRPr="0006456C">
              <w:rPr>
                <w:sz w:val="24"/>
                <w:szCs w:val="24"/>
              </w:rPr>
              <w:t>sh</w:t>
            </w:r>
            <w:r w:rsidR="0006456C">
              <w:rPr>
                <w:sz w:val="24"/>
                <w:szCs w:val="24"/>
              </w:rPr>
              <w:t>all</w:t>
            </w:r>
            <w:r w:rsidR="0006456C" w:rsidRPr="00EC7EB8">
              <w:rPr>
                <w:sz w:val="24"/>
                <w:szCs w:val="24"/>
              </w:rPr>
              <w:t xml:space="preserve"> </w:t>
            </w:r>
            <w:r w:rsidRPr="00EC7EB8">
              <w:rPr>
                <w:sz w:val="24"/>
                <w:szCs w:val="24"/>
              </w:rPr>
              <w:t>nominate their</w:t>
            </w:r>
            <w:r w:rsidRPr="00DE7C4F">
              <w:rPr>
                <w:sz w:val="24"/>
                <w:szCs w:val="24"/>
              </w:rPr>
              <w:t xml:space="preserve"> </w:t>
            </w:r>
            <w:r w:rsidRPr="00EC7EB8">
              <w:rPr>
                <w:sz w:val="24"/>
                <w:szCs w:val="24"/>
              </w:rPr>
              <w:t xml:space="preserve">practitioners to participate in all sub-categories </w:t>
            </w:r>
            <w:r w:rsidR="004A6896">
              <w:rPr>
                <w:sz w:val="24"/>
                <w:szCs w:val="24"/>
              </w:rPr>
              <w:t xml:space="preserve">under </w:t>
            </w:r>
            <w:r w:rsidRPr="00EC7EB8">
              <w:rPr>
                <w:sz w:val="24"/>
                <w:szCs w:val="24"/>
              </w:rPr>
              <w:t>“Industry Practitioners”</w:t>
            </w:r>
            <w:r w:rsidR="00D2092E">
              <w:rPr>
                <w:sz w:val="24"/>
                <w:szCs w:val="24"/>
              </w:rPr>
              <w:t xml:space="preserve"> category. </w:t>
            </w:r>
          </w:p>
        </w:tc>
      </w:tr>
      <w:tr w:rsidR="00E30AD2" w:rsidRPr="00EC7EB8" w14:paraId="5D103D07" w14:textId="77777777" w:rsidTr="00C40C92">
        <w:tc>
          <w:tcPr>
            <w:tcW w:w="696" w:type="dxa"/>
          </w:tcPr>
          <w:p w14:paraId="4BA4BA90" w14:textId="3C37C6A2" w:rsidR="00FF6787" w:rsidRDefault="00FF6787" w:rsidP="00E30AD2">
            <w:pPr>
              <w:pStyle w:val="ListParagraph"/>
              <w:numPr>
                <w:ilvl w:val="0"/>
                <w:numId w:val="38"/>
              </w:numPr>
              <w:ind w:leftChars="0"/>
              <w:rPr>
                <w:bCs/>
                <w:sz w:val="24"/>
                <w:szCs w:val="24"/>
                <w:lang w:val="en-GB"/>
              </w:rPr>
            </w:pPr>
          </w:p>
          <w:p w14:paraId="30CBEA70" w14:textId="77777777" w:rsidR="00FF6787" w:rsidRPr="00C40C92" w:rsidRDefault="00FF6787" w:rsidP="00C40C92">
            <w:pPr>
              <w:rPr>
                <w:lang w:val="en-GB"/>
              </w:rPr>
            </w:pPr>
          </w:p>
          <w:p w14:paraId="42CC06C0" w14:textId="35ED3DB8" w:rsidR="00E30AD2" w:rsidRPr="00C40C92" w:rsidRDefault="00E30AD2" w:rsidP="00C40C92">
            <w:pPr>
              <w:pStyle w:val="ListParagraph"/>
              <w:ind w:leftChars="0"/>
              <w:rPr>
                <w:lang w:val="en-GB"/>
              </w:rPr>
            </w:pPr>
          </w:p>
        </w:tc>
        <w:tc>
          <w:tcPr>
            <w:tcW w:w="7600" w:type="dxa"/>
          </w:tcPr>
          <w:p w14:paraId="099610D4" w14:textId="1D80809B" w:rsidR="008C29C3" w:rsidRPr="00DE7C4F" w:rsidRDefault="000D7FE4" w:rsidP="00C40C92">
            <w:pPr>
              <w:jc w:val="left"/>
              <w:rPr>
                <w:sz w:val="24"/>
                <w:szCs w:val="24"/>
              </w:rPr>
            </w:pPr>
            <w:r>
              <w:rPr>
                <w:sz w:val="24"/>
                <w:szCs w:val="24"/>
              </w:rPr>
              <w:t xml:space="preserve">Awardees </w:t>
            </w:r>
            <w:r w:rsidR="008C29C3" w:rsidRPr="00DE7C4F">
              <w:rPr>
                <w:sz w:val="24"/>
                <w:szCs w:val="24"/>
              </w:rPr>
              <w:t xml:space="preserve">(Gold, Silver, Bronze) </w:t>
            </w:r>
            <w:r w:rsidR="004A6896">
              <w:rPr>
                <w:sz w:val="24"/>
                <w:szCs w:val="24"/>
              </w:rPr>
              <w:t>under</w:t>
            </w:r>
            <w:r w:rsidR="008C29C3" w:rsidRPr="00DE7C4F">
              <w:rPr>
                <w:sz w:val="24"/>
                <w:szCs w:val="24"/>
              </w:rPr>
              <w:t xml:space="preserve"> "Organisations" category will be requested to </w:t>
            </w:r>
            <w:r w:rsidR="002703D5" w:rsidRPr="00DE7C4F">
              <w:rPr>
                <w:sz w:val="24"/>
                <w:szCs w:val="24"/>
              </w:rPr>
              <w:t xml:space="preserve">submit a video of the awarded project for promotional purposes in future. Please </w:t>
            </w:r>
            <w:r w:rsidR="00983C48">
              <w:rPr>
                <w:sz w:val="24"/>
                <w:szCs w:val="24"/>
              </w:rPr>
              <w:t xml:space="preserve">submit </w:t>
            </w:r>
            <w:r w:rsidR="002703D5" w:rsidRPr="00DE7C4F">
              <w:rPr>
                <w:sz w:val="24"/>
                <w:szCs w:val="24"/>
              </w:rPr>
              <w:t xml:space="preserve">all </w:t>
            </w:r>
            <w:r w:rsidR="00CC01F1">
              <w:rPr>
                <w:rFonts w:hint="eastAsia"/>
                <w:sz w:val="24"/>
                <w:szCs w:val="24"/>
              </w:rPr>
              <w:t>o</w:t>
            </w:r>
            <w:r w:rsidR="00CC01F1">
              <w:rPr>
                <w:sz w:val="24"/>
                <w:szCs w:val="24"/>
              </w:rPr>
              <w:t xml:space="preserve">riginal </w:t>
            </w:r>
            <w:r w:rsidR="00FF4B44">
              <w:rPr>
                <w:sz w:val="24"/>
                <w:szCs w:val="24"/>
              </w:rPr>
              <w:t xml:space="preserve">footage </w:t>
            </w:r>
            <w:r w:rsidR="002703D5" w:rsidRPr="00DE7C4F">
              <w:rPr>
                <w:sz w:val="24"/>
                <w:szCs w:val="24"/>
              </w:rPr>
              <w:t>of the video</w:t>
            </w:r>
            <w:r w:rsidR="007455A7">
              <w:rPr>
                <w:sz w:val="24"/>
                <w:szCs w:val="24"/>
              </w:rPr>
              <w:t xml:space="preserve"> for </w:t>
            </w:r>
            <w:r w:rsidR="00EB553E">
              <w:rPr>
                <w:rFonts w:hint="eastAsia"/>
                <w:sz w:val="24"/>
                <w:szCs w:val="24"/>
              </w:rPr>
              <w:t>p</w:t>
            </w:r>
            <w:r w:rsidR="00EB553E">
              <w:rPr>
                <w:sz w:val="24"/>
                <w:szCs w:val="24"/>
              </w:rPr>
              <w:t xml:space="preserve">ossible </w:t>
            </w:r>
            <w:r w:rsidR="00A252C2">
              <w:rPr>
                <w:sz w:val="24"/>
                <w:szCs w:val="24"/>
              </w:rPr>
              <w:t>post</w:t>
            </w:r>
            <w:r w:rsidR="00DB41EF">
              <w:rPr>
                <w:sz w:val="24"/>
                <w:szCs w:val="24"/>
              </w:rPr>
              <w:t>-</w:t>
            </w:r>
            <w:r w:rsidR="007455A7">
              <w:rPr>
                <w:sz w:val="24"/>
                <w:szCs w:val="24"/>
              </w:rPr>
              <w:t xml:space="preserve">production in future. </w:t>
            </w:r>
          </w:p>
        </w:tc>
      </w:tr>
      <w:tr w:rsidR="0006456C" w:rsidRPr="00EC7EB8" w14:paraId="6A5E4B1C" w14:textId="77777777" w:rsidTr="00B34A96">
        <w:tc>
          <w:tcPr>
            <w:tcW w:w="696" w:type="dxa"/>
          </w:tcPr>
          <w:p w14:paraId="78F5DB08" w14:textId="77777777" w:rsidR="0006456C" w:rsidRDefault="0006456C" w:rsidP="00E30AD2">
            <w:pPr>
              <w:pStyle w:val="ListParagraph"/>
              <w:numPr>
                <w:ilvl w:val="0"/>
                <w:numId w:val="38"/>
              </w:numPr>
              <w:ind w:leftChars="0"/>
              <w:rPr>
                <w:bCs/>
                <w:szCs w:val="24"/>
                <w:lang w:val="en-GB"/>
              </w:rPr>
            </w:pPr>
          </w:p>
        </w:tc>
        <w:tc>
          <w:tcPr>
            <w:tcW w:w="7600" w:type="dxa"/>
          </w:tcPr>
          <w:p w14:paraId="0AE0BA78" w14:textId="6EBC28D5" w:rsidR="0006456C" w:rsidRPr="00C40C92" w:rsidRDefault="0006456C">
            <w:pPr>
              <w:rPr>
                <w:sz w:val="24"/>
                <w:szCs w:val="24"/>
              </w:rPr>
            </w:pPr>
            <w:r w:rsidRPr="00DE7C4F">
              <w:rPr>
                <w:sz w:val="24"/>
                <w:szCs w:val="24"/>
              </w:rPr>
              <w:t>Applicants should read the relevant requirements set out in the "</w:t>
            </w:r>
            <w:hyperlink r:id="rId11" w:anchor="eligibility" w:history="1">
              <w:r w:rsidRPr="00DE7C4F">
                <w:rPr>
                  <w:color w:val="0070C0"/>
                  <w:sz w:val="24"/>
                  <w:u w:val="single"/>
                </w:rPr>
                <w:t>Eligibility</w:t>
              </w:r>
            </w:hyperlink>
            <w:r w:rsidRPr="00DE7C4F">
              <w:rPr>
                <w:sz w:val="24"/>
                <w:szCs w:val="24"/>
              </w:rPr>
              <w:t>" section</w:t>
            </w:r>
            <w:r w:rsidR="000C69AA">
              <w:rPr>
                <w:sz w:val="24"/>
                <w:szCs w:val="24"/>
              </w:rPr>
              <w:t xml:space="preserve"> </w:t>
            </w:r>
            <w:r w:rsidR="004948F5">
              <w:rPr>
                <w:sz w:val="24"/>
                <w:szCs w:val="24"/>
              </w:rPr>
              <w:t>o</w:t>
            </w:r>
            <w:r w:rsidR="000C69AA">
              <w:rPr>
                <w:sz w:val="24"/>
                <w:szCs w:val="24"/>
              </w:rPr>
              <w:t xml:space="preserve">n the </w:t>
            </w:r>
            <w:r w:rsidR="00DE1A27" w:rsidRPr="00DE1A27">
              <w:rPr>
                <w:sz w:val="24"/>
                <w:szCs w:val="24"/>
              </w:rPr>
              <w:t xml:space="preserve">CIC Sustainable Construction Award website: </w:t>
            </w:r>
            <w:hyperlink r:id="rId12" w:history="1">
              <w:r w:rsidR="00DE1A27" w:rsidRPr="00DE7C4F">
                <w:rPr>
                  <w:rStyle w:val="Hyperlink"/>
                  <w:sz w:val="24"/>
                  <w:szCs w:val="24"/>
                </w:rPr>
                <w:t>www.scaward.cic.hk</w:t>
              </w:r>
            </w:hyperlink>
            <w:r w:rsidRPr="00DE7C4F">
              <w:rPr>
                <w:sz w:val="24"/>
                <w:szCs w:val="24"/>
              </w:rPr>
              <w:t>.</w:t>
            </w:r>
            <w:r w:rsidR="00A5298D">
              <w:rPr>
                <w:sz w:val="24"/>
                <w:szCs w:val="24"/>
              </w:rPr>
              <w:t xml:space="preserve"> </w:t>
            </w:r>
          </w:p>
        </w:tc>
      </w:tr>
      <w:tr w:rsidR="0006456C" w:rsidRPr="00EC7EB8" w14:paraId="5C2014D1" w14:textId="77777777" w:rsidTr="00B34A96">
        <w:tc>
          <w:tcPr>
            <w:tcW w:w="696" w:type="dxa"/>
          </w:tcPr>
          <w:p w14:paraId="5D8BE5F2" w14:textId="77777777" w:rsidR="0006456C" w:rsidRDefault="0006456C" w:rsidP="00E30AD2">
            <w:pPr>
              <w:pStyle w:val="ListParagraph"/>
              <w:numPr>
                <w:ilvl w:val="0"/>
                <w:numId w:val="38"/>
              </w:numPr>
              <w:ind w:leftChars="0"/>
              <w:rPr>
                <w:bCs/>
                <w:szCs w:val="24"/>
                <w:lang w:val="en-GB"/>
              </w:rPr>
            </w:pPr>
          </w:p>
        </w:tc>
        <w:tc>
          <w:tcPr>
            <w:tcW w:w="7600" w:type="dxa"/>
          </w:tcPr>
          <w:p w14:paraId="5B014E27" w14:textId="1F756BC8" w:rsidR="0006456C" w:rsidRPr="00C40C92" w:rsidRDefault="00381C44">
            <w:pPr>
              <w:rPr>
                <w:sz w:val="24"/>
                <w:szCs w:val="24"/>
                <w:lang w:eastAsia="zh-HK"/>
              </w:rPr>
            </w:pPr>
            <w:r w:rsidRPr="00DE7C4F">
              <w:rPr>
                <w:sz w:val="24"/>
                <w:szCs w:val="24"/>
              </w:rPr>
              <w:t xml:space="preserve">For projects </w:t>
            </w:r>
            <w:r w:rsidR="001D5894">
              <w:rPr>
                <w:sz w:val="24"/>
                <w:szCs w:val="24"/>
              </w:rPr>
              <w:t xml:space="preserve">which have been </w:t>
            </w:r>
            <w:r w:rsidRPr="00DE7C4F">
              <w:rPr>
                <w:sz w:val="24"/>
                <w:szCs w:val="24"/>
              </w:rPr>
              <w:t>enrolled in the Sustainable Construction Award 2020, significant</w:t>
            </w:r>
            <w:r w:rsidR="0006456C" w:rsidRPr="00DE7C4F">
              <w:rPr>
                <w:sz w:val="24"/>
                <w:szCs w:val="24"/>
              </w:rPr>
              <w:t xml:space="preserve"> improvements</w:t>
            </w:r>
            <w:r w:rsidRPr="00DE7C4F">
              <w:rPr>
                <w:sz w:val="24"/>
                <w:szCs w:val="24"/>
              </w:rPr>
              <w:t xml:space="preserve"> are expected for resubmission in the Award 2023.</w:t>
            </w:r>
            <w:r w:rsidRPr="00C40C92">
              <w:rPr>
                <w:szCs w:val="24"/>
                <w:lang w:eastAsia="zh-HK"/>
              </w:rPr>
              <w:t xml:space="preserve"> </w:t>
            </w:r>
          </w:p>
        </w:tc>
      </w:tr>
    </w:tbl>
    <w:p w14:paraId="3AB49911" w14:textId="008B6B6F" w:rsidR="00DE2FE6" w:rsidRPr="00C40C92" w:rsidRDefault="00DE2FE6" w:rsidP="00B91C3E">
      <w:pPr>
        <w:rPr>
          <w:b/>
          <w:bCs/>
          <w:szCs w:val="24"/>
        </w:rPr>
      </w:pPr>
    </w:p>
    <w:p w14:paraId="3E78ED51" w14:textId="7891A836" w:rsidR="00BE11B6" w:rsidRPr="00D508E6" w:rsidRDefault="005A1EAF" w:rsidP="00B91C3E">
      <w:pPr>
        <w:rPr>
          <w:b/>
          <w:bCs/>
          <w:szCs w:val="24"/>
          <w:u w:val="single"/>
          <w:lang w:val="en-GB"/>
        </w:rPr>
      </w:pPr>
      <w:r>
        <w:rPr>
          <w:b/>
          <w:bCs/>
          <w:szCs w:val="24"/>
          <w:u w:val="single"/>
          <w:lang w:val="en-GB"/>
        </w:rPr>
        <w:t>Project</w:t>
      </w:r>
      <w:r w:rsidR="00616ADF" w:rsidRPr="00D508E6">
        <w:rPr>
          <w:b/>
          <w:bCs/>
          <w:szCs w:val="24"/>
          <w:u w:val="single"/>
          <w:lang w:val="en-GB"/>
        </w:rPr>
        <w:t xml:space="preserve"> Information</w:t>
      </w:r>
    </w:p>
    <w:tbl>
      <w:tblP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7"/>
        <w:gridCol w:w="5953"/>
      </w:tblGrid>
      <w:tr w:rsidR="001620AD" w:rsidRPr="00D508E6" w14:paraId="2300059F" w14:textId="77777777" w:rsidTr="005A1EAF">
        <w:trPr>
          <w:trHeight w:val="1100"/>
        </w:trPr>
        <w:tc>
          <w:tcPr>
            <w:tcW w:w="2537" w:type="dxa"/>
            <w:tcBorders>
              <w:top w:val="double" w:sz="4" w:space="0" w:color="auto"/>
              <w:left w:val="double" w:sz="4" w:space="0" w:color="auto"/>
              <w:right w:val="single" w:sz="4" w:space="0" w:color="auto"/>
            </w:tcBorders>
            <w:vAlign w:val="center"/>
          </w:tcPr>
          <w:p w14:paraId="40350901" w14:textId="12859B3C" w:rsidR="001620AD" w:rsidRPr="00D508E6" w:rsidRDefault="001620AD" w:rsidP="00B91C3E">
            <w:pPr>
              <w:rPr>
                <w:szCs w:val="24"/>
              </w:rPr>
            </w:pPr>
            <w:r w:rsidRPr="00D508E6">
              <w:rPr>
                <w:szCs w:val="24"/>
              </w:rPr>
              <w:t>Sub-category</w:t>
            </w:r>
          </w:p>
        </w:tc>
        <w:tc>
          <w:tcPr>
            <w:tcW w:w="5953" w:type="dxa"/>
            <w:tcBorders>
              <w:top w:val="double" w:sz="4" w:space="0" w:color="auto"/>
              <w:left w:val="single" w:sz="4" w:space="0" w:color="auto"/>
              <w:right w:val="double" w:sz="4" w:space="0" w:color="auto"/>
            </w:tcBorders>
          </w:tcPr>
          <w:p w14:paraId="0D331357" w14:textId="760CE598" w:rsidR="001620AD" w:rsidRDefault="001620AD" w:rsidP="00616ADF">
            <w:pPr>
              <w:rPr>
                <w:szCs w:val="24"/>
              </w:rPr>
            </w:pPr>
            <w:r w:rsidRPr="00D508E6">
              <w:rPr>
                <w:szCs w:val="24"/>
              </w:rPr>
              <w:sym w:font="Wingdings" w:char="F0A8"/>
            </w:r>
            <w:r w:rsidRPr="00D508E6">
              <w:rPr>
                <w:szCs w:val="24"/>
              </w:rPr>
              <w:t xml:space="preserve"> Project Owner (Public</w:t>
            </w:r>
            <w:r w:rsidR="00BC4F8B" w:rsidRPr="00D508E6">
              <w:rPr>
                <w:szCs w:val="24"/>
              </w:rPr>
              <w:t xml:space="preserve"> </w:t>
            </w:r>
            <w:r w:rsidR="00470618" w:rsidRPr="00D508E6">
              <w:rPr>
                <w:szCs w:val="24"/>
              </w:rPr>
              <w:t>Sector</w:t>
            </w:r>
            <w:r w:rsidRPr="00D508E6">
              <w:rPr>
                <w:szCs w:val="24"/>
              </w:rPr>
              <w:t xml:space="preserve">) </w:t>
            </w:r>
          </w:p>
          <w:p w14:paraId="7DE59B9D" w14:textId="717F2016" w:rsidR="00470618" w:rsidRPr="00D508E6" w:rsidRDefault="00470618" w:rsidP="00616ADF">
            <w:pPr>
              <w:rPr>
                <w:szCs w:val="24"/>
              </w:rPr>
            </w:pPr>
            <w:r w:rsidRPr="00D508E6">
              <w:rPr>
                <w:szCs w:val="24"/>
              </w:rPr>
              <w:sym w:font="Wingdings" w:char="F0A8"/>
            </w:r>
            <w:r w:rsidRPr="00D508E6">
              <w:rPr>
                <w:szCs w:val="24"/>
              </w:rPr>
              <w:t xml:space="preserve"> </w:t>
            </w:r>
            <w:r>
              <w:rPr>
                <w:szCs w:val="24"/>
              </w:rPr>
              <w:t>Developer</w:t>
            </w:r>
            <w:r w:rsidRPr="00D508E6">
              <w:rPr>
                <w:szCs w:val="24"/>
              </w:rPr>
              <w:t xml:space="preserve"> </w:t>
            </w:r>
            <w:r>
              <w:rPr>
                <w:szCs w:val="24"/>
              </w:rPr>
              <w:t>(</w:t>
            </w:r>
            <w:r w:rsidRPr="00D508E6">
              <w:rPr>
                <w:szCs w:val="24"/>
              </w:rPr>
              <w:t>Private Sector</w:t>
            </w:r>
            <w:r>
              <w:rPr>
                <w:szCs w:val="24"/>
              </w:rPr>
              <w:t>)</w:t>
            </w:r>
          </w:p>
          <w:p w14:paraId="44A337BC" w14:textId="6AE79CAD" w:rsidR="001620AD" w:rsidRPr="00D508E6" w:rsidRDefault="001620AD" w:rsidP="001620AD">
            <w:pPr>
              <w:rPr>
                <w:szCs w:val="24"/>
              </w:rPr>
            </w:pPr>
            <w:r w:rsidRPr="00D508E6">
              <w:rPr>
                <w:szCs w:val="24"/>
              </w:rPr>
              <w:sym w:font="Wingdings" w:char="F0A8"/>
            </w:r>
            <w:r w:rsidRPr="00D508E6">
              <w:rPr>
                <w:szCs w:val="24"/>
              </w:rPr>
              <w:t xml:space="preserve"> Contractor (New Works) </w:t>
            </w:r>
          </w:p>
          <w:p w14:paraId="4DA73744" w14:textId="46D9AAC2" w:rsidR="00470618" w:rsidRPr="00D508E6" w:rsidRDefault="00BC4F8B" w:rsidP="00BC4F8B">
            <w:pPr>
              <w:rPr>
                <w:szCs w:val="24"/>
              </w:rPr>
            </w:pPr>
            <w:r w:rsidRPr="00D508E6">
              <w:rPr>
                <w:szCs w:val="24"/>
              </w:rPr>
              <w:sym w:font="Wingdings" w:char="F0A8"/>
            </w:r>
            <w:r w:rsidRPr="00D508E6">
              <w:rPr>
                <w:szCs w:val="24"/>
              </w:rPr>
              <w:t xml:space="preserve"> Contractor (RMAA Works)</w:t>
            </w:r>
          </w:p>
        </w:tc>
      </w:tr>
      <w:tr w:rsidR="002425FD" w:rsidRPr="00D508E6" w14:paraId="44805E06" w14:textId="77777777" w:rsidTr="005A1EAF">
        <w:trPr>
          <w:trHeight w:val="382"/>
        </w:trPr>
        <w:tc>
          <w:tcPr>
            <w:tcW w:w="2537" w:type="dxa"/>
            <w:tcBorders>
              <w:top w:val="single" w:sz="4" w:space="0" w:color="auto"/>
              <w:left w:val="double" w:sz="4" w:space="0" w:color="auto"/>
              <w:bottom w:val="single" w:sz="4" w:space="0" w:color="auto"/>
              <w:right w:val="single" w:sz="4" w:space="0" w:color="auto"/>
            </w:tcBorders>
            <w:vAlign w:val="center"/>
          </w:tcPr>
          <w:p w14:paraId="0E3633BC" w14:textId="02C95C0C" w:rsidR="002425FD" w:rsidRPr="00D508E6" w:rsidRDefault="002425FD" w:rsidP="004478B7">
            <w:pPr>
              <w:rPr>
                <w:rFonts w:eastAsiaTheme="minorEastAsia"/>
                <w:szCs w:val="24"/>
              </w:rPr>
            </w:pPr>
            <w:r w:rsidRPr="00D508E6">
              <w:rPr>
                <w:rFonts w:eastAsiaTheme="minorEastAsia"/>
                <w:szCs w:val="24"/>
              </w:rPr>
              <w:t>Project</w:t>
            </w:r>
            <w:r w:rsidR="007468A8" w:rsidRPr="00D508E6">
              <w:rPr>
                <w:rFonts w:eastAsiaTheme="minorEastAsia"/>
                <w:szCs w:val="24"/>
              </w:rPr>
              <w:t xml:space="preserve"> </w:t>
            </w:r>
            <w:r w:rsidR="004478B7" w:rsidRPr="00D508E6">
              <w:rPr>
                <w:rFonts w:eastAsiaTheme="minorEastAsia"/>
                <w:szCs w:val="24"/>
              </w:rPr>
              <w:t>N</w:t>
            </w:r>
            <w:r w:rsidR="007468A8" w:rsidRPr="00D508E6">
              <w:rPr>
                <w:rFonts w:eastAsiaTheme="minorEastAsia"/>
                <w:szCs w:val="24"/>
              </w:rPr>
              <w:t>ame</w:t>
            </w:r>
          </w:p>
        </w:tc>
        <w:tc>
          <w:tcPr>
            <w:tcW w:w="5953" w:type="dxa"/>
            <w:tcBorders>
              <w:top w:val="single" w:sz="4" w:space="0" w:color="auto"/>
              <w:left w:val="single" w:sz="4" w:space="0" w:color="auto"/>
              <w:bottom w:val="single" w:sz="4" w:space="0" w:color="auto"/>
              <w:right w:val="double" w:sz="4" w:space="0" w:color="auto"/>
            </w:tcBorders>
          </w:tcPr>
          <w:p w14:paraId="506B6EA4" w14:textId="357D219A" w:rsidR="002425FD" w:rsidRPr="00D508E6" w:rsidRDefault="002425FD" w:rsidP="00B91C3E">
            <w:pPr>
              <w:rPr>
                <w:rFonts w:eastAsia="SimSun"/>
                <w:szCs w:val="24"/>
              </w:rPr>
            </w:pPr>
          </w:p>
        </w:tc>
      </w:tr>
      <w:tr w:rsidR="004264A8" w:rsidRPr="00D508E6" w14:paraId="73BE9B00" w14:textId="77777777" w:rsidTr="005A1EAF">
        <w:trPr>
          <w:trHeight w:val="382"/>
        </w:trPr>
        <w:tc>
          <w:tcPr>
            <w:tcW w:w="2537" w:type="dxa"/>
            <w:tcBorders>
              <w:top w:val="single" w:sz="4" w:space="0" w:color="auto"/>
              <w:left w:val="double" w:sz="4" w:space="0" w:color="auto"/>
              <w:bottom w:val="single" w:sz="4" w:space="0" w:color="auto"/>
              <w:right w:val="single" w:sz="4" w:space="0" w:color="auto"/>
            </w:tcBorders>
            <w:vAlign w:val="center"/>
          </w:tcPr>
          <w:p w14:paraId="4955FCE0" w14:textId="4535DFAB" w:rsidR="004264A8" w:rsidRPr="00D508E6" w:rsidRDefault="004264A8" w:rsidP="004478B7">
            <w:pPr>
              <w:rPr>
                <w:rFonts w:eastAsiaTheme="minorEastAsia"/>
                <w:szCs w:val="24"/>
              </w:rPr>
            </w:pPr>
            <w:r w:rsidRPr="00D508E6">
              <w:rPr>
                <w:rFonts w:eastAsiaTheme="minorEastAsia"/>
                <w:szCs w:val="24"/>
              </w:rPr>
              <w:t>Project</w:t>
            </w:r>
            <w:r w:rsidR="004478B7" w:rsidRPr="00D508E6">
              <w:rPr>
                <w:rFonts w:eastAsiaTheme="minorEastAsia"/>
                <w:szCs w:val="24"/>
              </w:rPr>
              <w:t xml:space="preserve"> T</w:t>
            </w:r>
            <w:r w:rsidRPr="00D508E6">
              <w:rPr>
                <w:rFonts w:eastAsiaTheme="minorEastAsia"/>
                <w:szCs w:val="24"/>
              </w:rPr>
              <w:t>ype</w:t>
            </w:r>
          </w:p>
        </w:tc>
        <w:tc>
          <w:tcPr>
            <w:tcW w:w="5953" w:type="dxa"/>
            <w:tcBorders>
              <w:top w:val="single" w:sz="4" w:space="0" w:color="auto"/>
              <w:left w:val="single" w:sz="4" w:space="0" w:color="auto"/>
              <w:bottom w:val="single" w:sz="4" w:space="0" w:color="auto"/>
              <w:right w:val="double" w:sz="4" w:space="0" w:color="auto"/>
            </w:tcBorders>
          </w:tcPr>
          <w:p w14:paraId="22956801" w14:textId="4AD3C626" w:rsidR="004264A8" w:rsidRPr="00D508E6" w:rsidRDefault="004264A8" w:rsidP="00D11518">
            <w:pPr>
              <w:rPr>
                <w:szCs w:val="24"/>
              </w:rPr>
            </w:pPr>
            <w:r w:rsidRPr="00D508E6">
              <w:rPr>
                <w:szCs w:val="24"/>
              </w:rPr>
              <w:sym w:font="Wingdings" w:char="F0A8"/>
            </w:r>
            <w:r w:rsidRPr="00D508E6">
              <w:rPr>
                <w:szCs w:val="24"/>
              </w:rPr>
              <w:t xml:space="preserve"> Civil   </w:t>
            </w:r>
            <w:r w:rsidRPr="00D508E6">
              <w:rPr>
                <w:szCs w:val="24"/>
              </w:rPr>
              <w:sym w:font="Wingdings" w:char="F0A8"/>
            </w:r>
            <w:r w:rsidRPr="00D508E6">
              <w:rPr>
                <w:szCs w:val="24"/>
              </w:rPr>
              <w:t xml:space="preserve"> Build</w:t>
            </w:r>
            <w:r w:rsidR="004478B7" w:rsidRPr="00D508E6">
              <w:rPr>
                <w:szCs w:val="24"/>
              </w:rPr>
              <w:t>ing</w:t>
            </w:r>
            <w:r w:rsidRPr="00D508E6">
              <w:rPr>
                <w:szCs w:val="24"/>
              </w:rPr>
              <w:t xml:space="preserve">   </w:t>
            </w:r>
            <w:r w:rsidRPr="00D508E6">
              <w:rPr>
                <w:szCs w:val="24"/>
              </w:rPr>
              <w:sym w:font="Wingdings" w:char="F0A8"/>
            </w:r>
            <w:r w:rsidRPr="00D508E6">
              <w:rPr>
                <w:szCs w:val="24"/>
              </w:rPr>
              <w:t xml:space="preserve"> Foundation</w:t>
            </w:r>
            <w:r w:rsidR="00A85ADB" w:rsidRPr="00D508E6">
              <w:rPr>
                <w:szCs w:val="24"/>
              </w:rPr>
              <w:t xml:space="preserve">  </w:t>
            </w:r>
            <w:r w:rsidR="00D11518" w:rsidRPr="00D508E6">
              <w:rPr>
                <w:szCs w:val="24"/>
              </w:rPr>
              <w:sym w:font="Wingdings" w:char="F0A8"/>
            </w:r>
            <w:r w:rsidR="00D11518" w:rsidRPr="00D508E6">
              <w:rPr>
                <w:szCs w:val="24"/>
              </w:rPr>
              <w:t xml:space="preserve"> RMAA  </w:t>
            </w:r>
          </w:p>
          <w:p w14:paraId="02D30049" w14:textId="24144539" w:rsidR="00D11518" w:rsidRPr="00D508E6" w:rsidRDefault="00D11518" w:rsidP="00D11518">
            <w:pPr>
              <w:rPr>
                <w:rFonts w:eastAsia="SimSun"/>
                <w:szCs w:val="24"/>
              </w:rPr>
            </w:pPr>
            <w:r w:rsidRPr="00D508E6">
              <w:rPr>
                <w:szCs w:val="24"/>
              </w:rPr>
              <w:sym w:font="Wingdings" w:char="F0A8"/>
            </w:r>
            <w:r w:rsidRPr="00D508E6">
              <w:rPr>
                <w:szCs w:val="24"/>
              </w:rPr>
              <w:t xml:space="preserve"> Others</w:t>
            </w:r>
            <w:r w:rsidR="00E840ED" w:rsidRPr="00D508E6">
              <w:rPr>
                <w:szCs w:val="24"/>
              </w:rPr>
              <w:t xml:space="preserve">, please specify: </w:t>
            </w:r>
            <w:r w:rsidR="00E840ED" w:rsidRPr="00D508E6">
              <w:rPr>
                <w:szCs w:val="24"/>
                <w:u w:val="single"/>
              </w:rPr>
              <w:t xml:space="preserve">              </w:t>
            </w:r>
          </w:p>
        </w:tc>
      </w:tr>
      <w:tr w:rsidR="00321C15" w:rsidRPr="00D508E6" w14:paraId="3D6AE9F5" w14:textId="77777777" w:rsidTr="005A1EAF">
        <w:trPr>
          <w:trHeight w:val="382"/>
        </w:trPr>
        <w:tc>
          <w:tcPr>
            <w:tcW w:w="2537" w:type="dxa"/>
            <w:tcBorders>
              <w:top w:val="single" w:sz="4" w:space="0" w:color="auto"/>
              <w:left w:val="double" w:sz="4" w:space="0" w:color="auto"/>
              <w:bottom w:val="single" w:sz="4" w:space="0" w:color="auto"/>
              <w:right w:val="single" w:sz="4" w:space="0" w:color="auto"/>
            </w:tcBorders>
            <w:vAlign w:val="center"/>
          </w:tcPr>
          <w:p w14:paraId="7ECAFC14" w14:textId="20C45D4B" w:rsidR="00321C15" w:rsidRPr="00D508E6" w:rsidRDefault="00321C15" w:rsidP="00EC7EB8">
            <w:pPr>
              <w:jc w:val="left"/>
              <w:rPr>
                <w:rFonts w:eastAsiaTheme="minorEastAsia"/>
                <w:szCs w:val="24"/>
              </w:rPr>
            </w:pPr>
            <w:r>
              <w:rPr>
                <w:rFonts w:eastAsiaTheme="minorEastAsia" w:hint="eastAsia"/>
                <w:szCs w:val="24"/>
              </w:rPr>
              <w:t>Contract Period</w:t>
            </w:r>
            <w:r w:rsidR="00470618">
              <w:rPr>
                <w:rFonts w:eastAsiaTheme="minorEastAsia"/>
                <w:szCs w:val="24"/>
              </w:rPr>
              <w:t xml:space="preserve"> (mm/yyyy</w:t>
            </w:r>
            <w:r w:rsidR="00D00BAA">
              <w:rPr>
                <w:rFonts w:eastAsiaTheme="minorEastAsia"/>
                <w:szCs w:val="24"/>
              </w:rPr>
              <w:t xml:space="preserve"> – mm/yyyy</w:t>
            </w:r>
            <w:r w:rsidR="00470618">
              <w:rPr>
                <w:rFonts w:eastAsiaTheme="minorEastAsia"/>
                <w:szCs w:val="24"/>
              </w:rPr>
              <w:t>)</w:t>
            </w:r>
          </w:p>
        </w:tc>
        <w:tc>
          <w:tcPr>
            <w:tcW w:w="5953" w:type="dxa"/>
            <w:tcBorders>
              <w:top w:val="single" w:sz="4" w:space="0" w:color="auto"/>
              <w:left w:val="single" w:sz="4" w:space="0" w:color="auto"/>
              <w:bottom w:val="single" w:sz="4" w:space="0" w:color="auto"/>
              <w:right w:val="double" w:sz="4" w:space="0" w:color="auto"/>
            </w:tcBorders>
          </w:tcPr>
          <w:p w14:paraId="4C358CE4" w14:textId="49BEC84F" w:rsidR="00321C15" w:rsidRPr="00D508E6" w:rsidRDefault="00321C15" w:rsidP="00D11518">
            <w:pPr>
              <w:rPr>
                <w:szCs w:val="24"/>
              </w:rPr>
            </w:pPr>
          </w:p>
        </w:tc>
      </w:tr>
      <w:tr w:rsidR="005A1EAF" w:rsidRPr="00D508E6" w14:paraId="67F2A466" w14:textId="77777777" w:rsidTr="005A1EAF">
        <w:trPr>
          <w:trHeight w:val="382"/>
        </w:trPr>
        <w:tc>
          <w:tcPr>
            <w:tcW w:w="2537" w:type="dxa"/>
            <w:tcBorders>
              <w:top w:val="single" w:sz="4" w:space="0" w:color="auto"/>
              <w:left w:val="double" w:sz="4" w:space="0" w:color="auto"/>
              <w:bottom w:val="single" w:sz="4" w:space="0" w:color="auto"/>
              <w:right w:val="single" w:sz="4" w:space="0" w:color="auto"/>
            </w:tcBorders>
            <w:vAlign w:val="center"/>
          </w:tcPr>
          <w:p w14:paraId="74D9D919" w14:textId="2E092EC1" w:rsidR="005A1EAF" w:rsidRDefault="005A1EAF" w:rsidP="00EC7EB8">
            <w:pPr>
              <w:jc w:val="left"/>
              <w:rPr>
                <w:rFonts w:eastAsiaTheme="minorEastAsia"/>
                <w:szCs w:val="24"/>
              </w:rPr>
            </w:pPr>
            <w:r w:rsidRPr="00D508E6">
              <w:rPr>
                <w:rFonts w:eastAsiaTheme="minorEastAsia"/>
                <w:szCs w:val="24"/>
              </w:rPr>
              <w:t>Website</w:t>
            </w:r>
            <w:r w:rsidR="00BB671E">
              <w:rPr>
                <w:rFonts w:eastAsiaTheme="minorEastAsia"/>
                <w:szCs w:val="24"/>
              </w:rPr>
              <w:t xml:space="preserve"> (If any)</w:t>
            </w:r>
          </w:p>
        </w:tc>
        <w:tc>
          <w:tcPr>
            <w:tcW w:w="5953" w:type="dxa"/>
            <w:tcBorders>
              <w:top w:val="single" w:sz="4" w:space="0" w:color="auto"/>
              <w:left w:val="single" w:sz="4" w:space="0" w:color="auto"/>
              <w:bottom w:val="single" w:sz="4" w:space="0" w:color="auto"/>
              <w:right w:val="double" w:sz="4" w:space="0" w:color="auto"/>
            </w:tcBorders>
          </w:tcPr>
          <w:p w14:paraId="646A9568" w14:textId="77777777" w:rsidR="005A1EAF" w:rsidRPr="00D508E6" w:rsidRDefault="005A1EAF" w:rsidP="00D11518">
            <w:pPr>
              <w:rPr>
                <w:szCs w:val="24"/>
              </w:rPr>
            </w:pPr>
          </w:p>
        </w:tc>
      </w:tr>
      <w:tr w:rsidR="005A1EAF" w:rsidRPr="00D508E6" w14:paraId="3028F582" w14:textId="77777777" w:rsidTr="005A1EAF">
        <w:trPr>
          <w:trHeight w:val="382"/>
        </w:trPr>
        <w:tc>
          <w:tcPr>
            <w:tcW w:w="2537" w:type="dxa"/>
            <w:tcBorders>
              <w:top w:val="single" w:sz="4" w:space="0" w:color="auto"/>
              <w:left w:val="double" w:sz="4" w:space="0" w:color="auto"/>
              <w:bottom w:val="single" w:sz="4" w:space="0" w:color="auto"/>
              <w:right w:val="single" w:sz="4" w:space="0" w:color="auto"/>
            </w:tcBorders>
            <w:vAlign w:val="center"/>
          </w:tcPr>
          <w:p w14:paraId="6A4F8556" w14:textId="7660A950" w:rsidR="005A1EAF" w:rsidRPr="00D508E6" w:rsidRDefault="005A1EAF" w:rsidP="00EC7EB8">
            <w:pPr>
              <w:jc w:val="left"/>
              <w:rPr>
                <w:rFonts w:eastAsiaTheme="minorEastAsia"/>
                <w:szCs w:val="24"/>
              </w:rPr>
            </w:pPr>
            <w:r>
              <w:rPr>
                <w:rFonts w:eastAsiaTheme="minorEastAsia" w:hint="eastAsia"/>
                <w:szCs w:val="24"/>
              </w:rPr>
              <w:t>Project Address</w:t>
            </w:r>
          </w:p>
        </w:tc>
        <w:tc>
          <w:tcPr>
            <w:tcW w:w="5953" w:type="dxa"/>
            <w:tcBorders>
              <w:top w:val="single" w:sz="4" w:space="0" w:color="auto"/>
              <w:left w:val="single" w:sz="4" w:space="0" w:color="auto"/>
              <w:bottom w:val="single" w:sz="4" w:space="0" w:color="auto"/>
              <w:right w:val="double" w:sz="4" w:space="0" w:color="auto"/>
            </w:tcBorders>
          </w:tcPr>
          <w:p w14:paraId="07BB1BDF" w14:textId="77777777" w:rsidR="005A1EAF" w:rsidRPr="00D508E6" w:rsidRDefault="005A1EAF" w:rsidP="00D11518">
            <w:pPr>
              <w:rPr>
                <w:szCs w:val="24"/>
              </w:rPr>
            </w:pPr>
          </w:p>
        </w:tc>
      </w:tr>
      <w:tr w:rsidR="005A1EAF" w:rsidRPr="00D508E6" w14:paraId="03E5DF5A" w14:textId="77777777" w:rsidTr="005A1EAF">
        <w:trPr>
          <w:trHeight w:val="382"/>
        </w:trPr>
        <w:tc>
          <w:tcPr>
            <w:tcW w:w="2537" w:type="dxa"/>
            <w:tcBorders>
              <w:top w:val="single" w:sz="4" w:space="0" w:color="auto"/>
              <w:left w:val="double" w:sz="4" w:space="0" w:color="auto"/>
              <w:bottom w:val="single" w:sz="4" w:space="0" w:color="auto"/>
              <w:right w:val="single" w:sz="4" w:space="0" w:color="auto"/>
            </w:tcBorders>
            <w:vAlign w:val="center"/>
          </w:tcPr>
          <w:p w14:paraId="59E4706A" w14:textId="1C00D9D7" w:rsidR="005A1EAF" w:rsidRDefault="005A1EAF" w:rsidP="00EC7EB8">
            <w:pPr>
              <w:jc w:val="left"/>
              <w:rPr>
                <w:rFonts w:eastAsiaTheme="minorEastAsia"/>
                <w:szCs w:val="24"/>
              </w:rPr>
            </w:pPr>
            <w:r>
              <w:rPr>
                <w:rFonts w:eastAsiaTheme="minorEastAsia"/>
                <w:szCs w:val="24"/>
              </w:rPr>
              <w:t>Location of Project</w:t>
            </w:r>
          </w:p>
        </w:tc>
        <w:tc>
          <w:tcPr>
            <w:tcW w:w="5953" w:type="dxa"/>
            <w:tcBorders>
              <w:top w:val="single" w:sz="4" w:space="0" w:color="auto"/>
              <w:left w:val="single" w:sz="4" w:space="0" w:color="auto"/>
              <w:bottom w:val="single" w:sz="4" w:space="0" w:color="auto"/>
              <w:right w:val="double" w:sz="4" w:space="0" w:color="auto"/>
            </w:tcBorders>
          </w:tcPr>
          <w:p w14:paraId="2BB96F0C" w14:textId="0F66A1C3" w:rsidR="005A1EAF" w:rsidRPr="00D508E6" w:rsidRDefault="005A1EAF" w:rsidP="005A1EAF">
            <w:pPr>
              <w:rPr>
                <w:szCs w:val="24"/>
              </w:rPr>
            </w:pPr>
            <w:r w:rsidRPr="00D508E6">
              <w:rPr>
                <w:szCs w:val="24"/>
              </w:rPr>
              <w:sym w:font="Wingdings" w:char="F0A8"/>
            </w:r>
            <w:r w:rsidRPr="00D508E6">
              <w:rPr>
                <w:szCs w:val="24"/>
              </w:rPr>
              <w:t xml:space="preserve"> </w:t>
            </w:r>
            <w:r>
              <w:rPr>
                <w:szCs w:val="24"/>
              </w:rPr>
              <w:t>Hong Kong</w:t>
            </w:r>
            <w:r w:rsidRPr="00D508E6">
              <w:rPr>
                <w:szCs w:val="24"/>
              </w:rPr>
              <w:t xml:space="preserve">   </w:t>
            </w:r>
            <w:r w:rsidRPr="00D508E6">
              <w:rPr>
                <w:szCs w:val="24"/>
              </w:rPr>
              <w:sym w:font="Wingdings" w:char="F0A8"/>
            </w:r>
            <w:r>
              <w:rPr>
                <w:szCs w:val="24"/>
              </w:rPr>
              <w:t xml:space="preserve"> Other Cities in Greater Bay Area</w:t>
            </w:r>
            <w:r w:rsidRPr="00D508E6">
              <w:rPr>
                <w:szCs w:val="24"/>
              </w:rPr>
              <w:t xml:space="preserve">   </w:t>
            </w:r>
          </w:p>
        </w:tc>
      </w:tr>
      <w:tr w:rsidR="005A1EAF" w:rsidRPr="00D508E6" w14:paraId="01BD1A4E" w14:textId="77777777" w:rsidTr="004715F1">
        <w:trPr>
          <w:trHeight w:val="1566"/>
        </w:trPr>
        <w:tc>
          <w:tcPr>
            <w:tcW w:w="2537" w:type="dxa"/>
            <w:tcBorders>
              <w:top w:val="single" w:sz="4" w:space="0" w:color="auto"/>
              <w:left w:val="double" w:sz="4" w:space="0" w:color="auto"/>
              <w:bottom w:val="double" w:sz="4" w:space="0" w:color="auto"/>
              <w:right w:val="single" w:sz="4" w:space="0" w:color="auto"/>
            </w:tcBorders>
            <w:vAlign w:val="center"/>
          </w:tcPr>
          <w:p w14:paraId="367952B9" w14:textId="153874FF" w:rsidR="005A1EAF" w:rsidRDefault="005A1EAF" w:rsidP="00EC7EB8">
            <w:pPr>
              <w:jc w:val="left"/>
              <w:rPr>
                <w:rFonts w:eastAsiaTheme="minorEastAsia"/>
                <w:szCs w:val="24"/>
              </w:rPr>
            </w:pPr>
            <w:r>
              <w:rPr>
                <w:rFonts w:eastAsiaTheme="minorEastAsia"/>
                <w:szCs w:val="24"/>
              </w:rPr>
              <w:t>Project Profile (Limited to 200 words)</w:t>
            </w:r>
          </w:p>
        </w:tc>
        <w:tc>
          <w:tcPr>
            <w:tcW w:w="5953" w:type="dxa"/>
            <w:tcBorders>
              <w:top w:val="single" w:sz="4" w:space="0" w:color="auto"/>
              <w:left w:val="single" w:sz="4" w:space="0" w:color="auto"/>
              <w:bottom w:val="double" w:sz="4" w:space="0" w:color="auto"/>
              <w:right w:val="double" w:sz="4" w:space="0" w:color="auto"/>
            </w:tcBorders>
          </w:tcPr>
          <w:p w14:paraId="676751E1" w14:textId="77777777" w:rsidR="005A1EAF" w:rsidRPr="00D508E6" w:rsidRDefault="005A1EAF" w:rsidP="005A1EAF">
            <w:pPr>
              <w:rPr>
                <w:szCs w:val="24"/>
              </w:rPr>
            </w:pPr>
          </w:p>
        </w:tc>
      </w:tr>
    </w:tbl>
    <w:p w14:paraId="4A70411D" w14:textId="6EA91A3E" w:rsidR="005A1EAF" w:rsidRDefault="005A1EAF"/>
    <w:p w14:paraId="6860B947" w14:textId="41546F57" w:rsidR="00BB671E" w:rsidRPr="004715F1" w:rsidRDefault="00BB671E">
      <w:pPr>
        <w:rPr>
          <w:b/>
          <w:u w:val="single"/>
        </w:rPr>
      </w:pPr>
      <w:r w:rsidRPr="004715F1">
        <w:rPr>
          <w:b/>
          <w:u w:val="single"/>
        </w:rPr>
        <w:t>Organisation Information</w:t>
      </w:r>
    </w:p>
    <w:tbl>
      <w:tblPr>
        <w:tblW w:w="8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537"/>
        <w:gridCol w:w="2410"/>
        <w:gridCol w:w="708"/>
        <w:gridCol w:w="2835"/>
      </w:tblGrid>
      <w:tr w:rsidR="005A1EAF" w:rsidRPr="00D508E6" w14:paraId="6D9F6A62" w14:textId="77777777" w:rsidTr="005A1EAF">
        <w:trPr>
          <w:trHeight w:val="382"/>
        </w:trPr>
        <w:tc>
          <w:tcPr>
            <w:tcW w:w="2537" w:type="dxa"/>
            <w:vAlign w:val="center"/>
          </w:tcPr>
          <w:p w14:paraId="1665D6BA" w14:textId="55899C40" w:rsidR="005A1EAF" w:rsidRDefault="005A1EAF" w:rsidP="005A1EAF">
            <w:pPr>
              <w:jc w:val="left"/>
              <w:rPr>
                <w:rFonts w:eastAsiaTheme="minorEastAsia"/>
                <w:szCs w:val="24"/>
              </w:rPr>
            </w:pPr>
            <w:r>
              <w:rPr>
                <w:rFonts w:eastAsiaTheme="minorEastAsia"/>
                <w:szCs w:val="24"/>
              </w:rPr>
              <w:t>Name of Organisation</w:t>
            </w:r>
          </w:p>
        </w:tc>
        <w:tc>
          <w:tcPr>
            <w:tcW w:w="5953" w:type="dxa"/>
            <w:gridSpan w:val="3"/>
          </w:tcPr>
          <w:p w14:paraId="5BEB516B" w14:textId="77777777" w:rsidR="005A1EAF" w:rsidRPr="00D508E6" w:rsidRDefault="005A1EAF" w:rsidP="005A1EAF">
            <w:pPr>
              <w:rPr>
                <w:szCs w:val="24"/>
              </w:rPr>
            </w:pPr>
          </w:p>
        </w:tc>
      </w:tr>
      <w:tr w:rsidR="005A1EAF" w:rsidRPr="00D508E6" w14:paraId="25B75B61" w14:textId="77777777" w:rsidTr="005A1EAF">
        <w:trPr>
          <w:trHeight w:val="368"/>
        </w:trPr>
        <w:tc>
          <w:tcPr>
            <w:tcW w:w="2537" w:type="dxa"/>
            <w:vAlign w:val="center"/>
          </w:tcPr>
          <w:p w14:paraId="0C6572E5" w14:textId="3FB0457A" w:rsidR="005A1EAF" w:rsidRPr="00D508E6" w:rsidRDefault="005A1EAF" w:rsidP="005A1EAF">
            <w:pPr>
              <w:rPr>
                <w:rFonts w:eastAsiaTheme="minorEastAsia"/>
                <w:szCs w:val="24"/>
              </w:rPr>
            </w:pPr>
            <w:r w:rsidRPr="00D508E6">
              <w:rPr>
                <w:rFonts w:eastAsiaTheme="minorEastAsia"/>
                <w:szCs w:val="24"/>
              </w:rPr>
              <w:t xml:space="preserve">Organisation </w:t>
            </w:r>
            <w:r w:rsidRPr="00D508E6">
              <w:rPr>
                <w:rFonts w:eastAsia="SimSun"/>
                <w:szCs w:val="24"/>
              </w:rPr>
              <w:t>Address</w:t>
            </w:r>
          </w:p>
        </w:tc>
        <w:tc>
          <w:tcPr>
            <w:tcW w:w="5953" w:type="dxa"/>
            <w:gridSpan w:val="3"/>
          </w:tcPr>
          <w:p w14:paraId="2AF575DD" w14:textId="77777777" w:rsidR="005A1EAF" w:rsidRPr="00D508E6" w:rsidRDefault="005A1EAF" w:rsidP="005A1EAF">
            <w:pPr>
              <w:rPr>
                <w:rFonts w:eastAsia="SimSun"/>
                <w:szCs w:val="24"/>
              </w:rPr>
            </w:pPr>
          </w:p>
        </w:tc>
      </w:tr>
      <w:tr w:rsidR="005A1EAF" w:rsidRPr="00D508E6" w14:paraId="40EADB41" w14:textId="77777777" w:rsidTr="005A1EAF">
        <w:trPr>
          <w:trHeight w:val="374"/>
        </w:trPr>
        <w:tc>
          <w:tcPr>
            <w:tcW w:w="2537" w:type="dxa"/>
            <w:vAlign w:val="center"/>
          </w:tcPr>
          <w:p w14:paraId="507A8E5C" w14:textId="3DD76BA2" w:rsidR="005A1EAF" w:rsidRPr="00D508E6" w:rsidRDefault="005A1EAF" w:rsidP="005A1EAF">
            <w:pPr>
              <w:rPr>
                <w:szCs w:val="24"/>
              </w:rPr>
            </w:pPr>
            <w:r w:rsidRPr="00D508E6">
              <w:rPr>
                <w:rFonts w:eastAsia="SimSun"/>
                <w:szCs w:val="24"/>
              </w:rPr>
              <w:t>Contact Person</w:t>
            </w:r>
          </w:p>
        </w:tc>
        <w:tc>
          <w:tcPr>
            <w:tcW w:w="2410" w:type="dxa"/>
          </w:tcPr>
          <w:p w14:paraId="08B442A1" w14:textId="77777777" w:rsidR="005A1EAF" w:rsidRPr="00D508E6" w:rsidRDefault="005A1EAF" w:rsidP="005A1EAF">
            <w:pPr>
              <w:rPr>
                <w:szCs w:val="24"/>
              </w:rPr>
            </w:pPr>
          </w:p>
        </w:tc>
        <w:tc>
          <w:tcPr>
            <w:tcW w:w="708" w:type="dxa"/>
            <w:vAlign w:val="center"/>
          </w:tcPr>
          <w:p w14:paraId="066CE0DA" w14:textId="39BC81E2" w:rsidR="005A1EAF" w:rsidRPr="00D508E6" w:rsidRDefault="005A1EAF" w:rsidP="005A1EAF">
            <w:pPr>
              <w:rPr>
                <w:szCs w:val="24"/>
              </w:rPr>
            </w:pPr>
            <w:r w:rsidRPr="00D508E6">
              <w:rPr>
                <w:szCs w:val="24"/>
              </w:rPr>
              <w:t>Title</w:t>
            </w:r>
          </w:p>
        </w:tc>
        <w:tc>
          <w:tcPr>
            <w:tcW w:w="2835" w:type="dxa"/>
          </w:tcPr>
          <w:p w14:paraId="19FAADD1" w14:textId="1A22E537" w:rsidR="005A1EAF" w:rsidRPr="00D508E6" w:rsidRDefault="005A1EAF" w:rsidP="005A1EAF">
            <w:pPr>
              <w:rPr>
                <w:szCs w:val="24"/>
              </w:rPr>
            </w:pPr>
          </w:p>
        </w:tc>
      </w:tr>
      <w:tr w:rsidR="005A1EAF" w:rsidRPr="00D508E6" w14:paraId="625A844A" w14:textId="77777777" w:rsidTr="005A1EAF">
        <w:trPr>
          <w:trHeight w:val="404"/>
        </w:trPr>
        <w:tc>
          <w:tcPr>
            <w:tcW w:w="2537" w:type="dxa"/>
            <w:vAlign w:val="center"/>
          </w:tcPr>
          <w:p w14:paraId="0CEA2C86" w14:textId="5F2625D4" w:rsidR="005A1EAF" w:rsidRPr="00D508E6" w:rsidRDefault="005A1EAF" w:rsidP="005A1EAF">
            <w:pPr>
              <w:rPr>
                <w:rFonts w:eastAsia="SimSun"/>
                <w:szCs w:val="24"/>
              </w:rPr>
            </w:pPr>
            <w:r w:rsidRPr="00D508E6">
              <w:rPr>
                <w:rFonts w:eastAsia="SimSun"/>
                <w:szCs w:val="24"/>
              </w:rPr>
              <w:t>Telephone</w:t>
            </w:r>
          </w:p>
        </w:tc>
        <w:tc>
          <w:tcPr>
            <w:tcW w:w="5953" w:type="dxa"/>
            <w:gridSpan w:val="3"/>
          </w:tcPr>
          <w:p w14:paraId="318BFC4B" w14:textId="65D28E14" w:rsidR="005A1EAF" w:rsidRPr="00D508E6" w:rsidRDefault="005A1EAF" w:rsidP="005A1EAF">
            <w:pPr>
              <w:rPr>
                <w:szCs w:val="24"/>
              </w:rPr>
            </w:pPr>
          </w:p>
        </w:tc>
      </w:tr>
      <w:tr w:rsidR="005A1EAF" w:rsidRPr="00D508E6" w14:paraId="38F8D7B2" w14:textId="77777777" w:rsidTr="005A1EAF">
        <w:trPr>
          <w:trHeight w:val="426"/>
        </w:trPr>
        <w:tc>
          <w:tcPr>
            <w:tcW w:w="2537" w:type="dxa"/>
            <w:vAlign w:val="center"/>
          </w:tcPr>
          <w:p w14:paraId="4591E9D1" w14:textId="7147BF80" w:rsidR="005A1EAF" w:rsidRPr="00D508E6" w:rsidRDefault="005A1EAF" w:rsidP="005A1EAF">
            <w:pPr>
              <w:rPr>
                <w:rFonts w:eastAsia="SimSun"/>
                <w:szCs w:val="24"/>
              </w:rPr>
            </w:pPr>
            <w:r w:rsidRPr="00D508E6">
              <w:rPr>
                <w:rFonts w:eastAsia="SimSun"/>
                <w:szCs w:val="24"/>
              </w:rPr>
              <w:t>E-mail</w:t>
            </w:r>
          </w:p>
        </w:tc>
        <w:tc>
          <w:tcPr>
            <w:tcW w:w="5953" w:type="dxa"/>
            <w:gridSpan w:val="3"/>
            <w:vAlign w:val="bottom"/>
          </w:tcPr>
          <w:p w14:paraId="09C3D617" w14:textId="59A171F3" w:rsidR="005A1EAF" w:rsidRPr="00D508E6" w:rsidRDefault="005A1EAF" w:rsidP="005A1EAF">
            <w:pPr>
              <w:rPr>
                <w:szCs w:val="24"/>
              </w:rPr>
            </w:pPr>
          </w:p>
        </w:tc>
      </w:tr>
      <w:tr w:rsidR="005A1EAF" w:rsidRPr="00D508E6" w14:paraId="743B9A03" w14:textId="77777777" w:rsidTr="005A1EAF">
        <w:trPr>
          <w:trHeight w:val="426"/>
        </w:trPr>
        <w:tc>
          <w:tcPr>
            <w:tcW w:w="2537" w:type="dxa"/>
            <w:vAlign w:val="center"/>
          </w:tcPr>
          <w:p w14:paraId="67CF8DB9" w14:textId="646811A2" w:rsidR="005A1EAF" w:rsidRPr="00D508E6" w:rsidRDefault="005A1EAF" w:rsidP="005A1EAF">
            <w:pPr>
              <w:rPr>
                <w:rFonts w:eastAsiaTheme="minorEastAsia"/>
                <w:szCs w:val="24"/>
              </w:rPr>
            </w:pPr>
            <w:r w:rsidRPr="00D508E6">
              <w:rPr>
                <w:rFonts w:eastAsiaTheme="minorEastAsia"/>
                <w:szCs w:val="24"/>
              </w:rPr>
              <w:t xml:space="preserve">How do you know about </w:t>
            </w:r>
            <w:r>
              <w:rPr>
                <w:rFonts w:eastAsiaTheme="minorEastAsia"/>
                <w:szCs w:val="24"/>
              </w:rPr>
              <w:t>our</w:t>
            </w:r>
            <w:r w:rsidRPr="00D508E6">
              <w:rPr>
                <w:rFonts w:eastAsiaTheme="minorEastAsia"/>
                <w:szCs w:val="24"/>
              </w:rPr>
              <w:t xml:space="preserve"> Award?</w:t>
            </w:r>
          </w:p>
        </w:tc>
        <w:tc>
          <w:tcPr>
            <w:tcW w:w="5953" w:type="dxa"/>
            <w:gridSpan w:val="3"/>
          </w:tcPr>
          <w:p w14:paraId="24A9EBF4" w14:textId="77777777" w:rsidR="005A1EAF" w:rsidRDefault="005A1EAF" w:rsidP="005A1EAF">
            <w:pPr>
              <w:jc w:val="left"/>
              <w:rPr>
                <w:szCs w:val="24"/>
              </w:rPr>
            </w:pPr>
            <w:r w:rsidRPr="00D508E6">
              <w:rPr>
                <w:szCs w:val="24"/>
              </w:rPr>
              <w:sym w:font="Wingdings" w:char="F0A8"/>
            </w:r>
            <w:r w:rsidRPr="00D508E6">
              <w:rPr>
                <w:szCs w:val="24"/>
              </w:rPr>
              <w:t xml:space="preserve"> CIC Website</w:t>
            </w:r>
            <w:r>
              <w:rPr>
                <w:szCs w:val="24"/>
              </w:rPr>
              <w:t xml:space="preserve"> and Publications</w:t>
            </w:r>
            <w:r w:rsidRPr="00D508E6">
              <w:rPr>
                <w:szCs w:val="24"/>
              </w:rPr>
              <w:t xml:space="preserve">   </w:t>
            </w:r>
            <w:r w:rsidRPr="00D508E6">
              <w:rPr>
                <w:szCs w:val="24"/>
              </w:rPr>
              <w:sym w:font="Wingdings" w:char="F0A8"/>
            </w:r>
            <w:r w:rsidRPr="00D508E6">
              <w:rPr>
                <w:szCs w:val="24"/>
              </w:rPr>
              <w:t xml:space="preserve"> Social Media   </w:t>
            </w:r>
          </w:p>
          <w:p w14:paraId="207CF123" w14:textId="20AC3D2B" w:rsidR="005A1EAF" w:rsidRPr="00D508E6" w:rsidRDefault="005A1EAF" w:rsidP="005A1EAF">
            <w:pPr>
              <w:jc w:val="left"/>
              <w:rPr>
                <w:szCs w:val="24"/>
                <w:u w:val="single"/>
              </w:rPr>
            </w:pPr>
            <w:r w:rsidRPr="00D508E6">
              <w:rPr>
                <w:szCs w:val="24"/>
              </w:rPr>
              <w:sym w:font="Wingdings" w:char="F0A8"/>
            </w:r>
            <w:r w:rsidRPr="00D508E6">
              <w:rPr>
                <w:szCs w:val="24"/>
              </w:rPr>
              <w:t xml:space="preserve"> CIC </w:t>
            </w:r>
            <w:r>
              <w:rPr>
                <w:szCs w:val="24"/>
              </w:rPr>
              <w:t xml:space="preserve">Events  </w:t>
            </w:r>
            <w:r w:rsidRPr="00D508E6">
              <w:rPr>
                <w:szCs w:val="24"/>
              </w:rPr>
              <w:sym w:font="Wingdings" w:char="F0A8"/>
            </w:r>
            <w:r w:rsidRPr="00D508E6">
              <w:rPr>
                <w:szCs w:val="24"/>
              </w:rPr>
              <w:t xml:space="preserve"> Others, please specify: </w:t>
            </w:r>
            <w:r w:rsidRPr="00D508E6">
              <w:rPr>
                <w:szCs w:val="24"/>
                <w:u w:val="single"/>
              </w:rPr>
              <w:t xml:space="preserve">              </w:t>
            </w:r>
          </w:p>
        </w:tc>
      </w:tr>
    </w:tbl>
    <w:p w14:paraId="01B20FC0" w14:textId="5984A33A" w:rsidR="002425FD" w:rsidRDefault="00BE4A88" w:rsidP="004715F1">
      <w:pPr>
        <w:rPr>
          <w:szCs w:val="24"/>
        </w:rPr>
      </w:pPr>
      <w:r w:rsidRPr="00D508E6">
        <w:rPr>
          <w:color w:val="000000" w:themeColor="text1"/>
          <w:szCs w:val="24"/>
        </w:rPr>
        <w:t>(</w:t>
      </w:r>
      <w:r w:rsidR="006E7C19" w:rsidRPr="00D508E6">
        <w:rPr>
          <w:color w:val="000000" w:themeColor="text1"/>
          <w:szCs w:val="24"/>
        </w:rPr>
        <w:t xml:space="preserve">All fields are mandatory and </w:t>
      </w:r>
      <w:r w:rsidR="0023742C">
        <w:rPr>
          <w:rFonts w:hint="eastAsia"/>
          <w:color w:val="000000" w:themeColor="text1"/>
          <w:szCs w:val="24"/>
        </w:rPr>
        <w:t>p</w:t>
      </w:r>
      <w:r w:rsidRPr="00D508E6">
        <w:rPr>
          <w:color w:val="000000" w:themeColor="text1"/>
          <w:szCs w:val="24"/>
        </w:rPr>
        <w:t>lease put a √ in appropriate boxes)</w:t>
      </w:r>
      <w:r w:rsidR="00BE11B6" w:rsidRPr="00D508E6">
        <w:rPr>
          <w:szCs w:val="24"/>
        </w:rPr>
        <w:br w:type="page"/>
      </w:r>
    </w:p>
    <w:p w14:paraId="6EAC3C67" w14:textId="4ABB326B" w:rsidR="002002D9" w:rsidRDefault="00160EE8" w:rsidP="00EC7EB8">
      <w:pPr>
        <w:rPr>
          <w:b/>
          <w:bCs/>
          <w:szCs w:val="24"/>
          <w:u w:val="single"/>
          <w:lang w:val="en-GB"/>
        </w:rPr>
      </w:pPr>
      <w:r>
        <w:rPr>
          <w:b/>
          <w:bCs/>
          <w:szCs w:val="24"/>
          <w:u w:val="single"/>
          <w:lang w:val="en-GB"/>
        </w:rPr>
        <w:lastRenderedPageBreak/>
        <w:t>Project Highlight</w:t>
      </w:r>
      <w:r w:rsidR="00381C44">
        <w:rPr>
          <w:b/>
          <w:bCs/>
          <w:szCs w:val="24"/>
          <w:u w:val="single"/>
          <w:lang w:val="en-GB"/>
        </w:rPr>
        <w:t>s</w:t>
      </w:r>
    </w:p>
    <w:p w14:paraId="527BFFB9" w14:textId="354DE546" w:rsidR="00160EE8" w:rsidRDefault="002002D9" w:rsidP="00EC7EB8">
      <w:pPr>
        <w:rPr>
          <w:rFonts w:eastAsiaTheme="minorEastAsia"/>
          <w:color w:val="000000" w:themeColor="text1"/>
        </w:rPr>
      </w:pPr>
      <w:r w:rsidRPr="00187C0F">
        <w:rPr>
          <w:bCs/>
          <w:szCs w:val="24"/>
          <w:lang w:val="en-GB"/>
        </w:rPr>
        <w:t>(</w:t>
      </w:r>
      <w:r w:rsidRPr="003F224B">
        <w:rPr>
          <w:color w:val="000000" w:themeColor="text1"/>
        </w:rPr>
        <w:t xml:space="preserve">Please elaborate </w:t>
      </w:r>
      <w:r w:rsidR="001E446A">
        <w:rPr>
          <w:color w:val="000000" w:themeColor="text1"/>
        </w:rPr>
        <w:t xml:space="preserve">on </w:t>
      </w:r>
      <w:r w:rsidRPr="003F224B">
        <w:rPr>
          <w:color w:val="000000" w:themeColor="text1"/>
        </w:rPr>
        <w:t xml:space="preserve">the following </w:t>
      </w:r>
      <w:r w:rsidRPr="00EC7EB8">
        <w:rPr>
          <w:color w:val="000000" w:themeColor="text1"/>
        </w:rPr>
        <w:t>aspects</w:t>
      </w:r>
      <w:r w:rsidR="001D5894">
        <w:rPr>
          <w:color w:val="000000" w:themeColor="text1"/>
        </w:rPr>
        <w:t>. A</w:t>
      </w:r>
      <w:r w:rsidR="0023742C">
        <w:rPr>
          <w:color w:val="000000" w:themeColor="text1"/>
        </w:rPr>
        <w:t xml:space="preserve"> maximum of </w:t>
      </w:r>
      <w:r w:rsidR="002E59C0">
        <w:rPr>
          <w:rFonts w:eastAsiaTheme="minorEastAsia"/>
          <w:color w:val="000000" w:themeColor="text1"/>
        </w:rPr>
        <w:t>600 words in English /</w:t>
      </w:r>
      <w:r w:rsidR="00381C44">
        <w:rPr>
          <w:rFonts w:eastAsiaTheme="minorEastAsia"/>
          <w:color w:val="000000" w:themeColor="text1"/>
        </w:rPr>
        <w:t xml:space="preserve"> </w:t>
      </w:r>
      <w:r w:rsidRPr="00EC7EB8">
        <w:rPr>
          <w:rFonts w:eastAsiaTheme="minorEastAsia"/>
          <w:color w:val="000000" w:themeColor="text1"/>
        </w:rPr>
        <w:t>Chinese for each part</w:t>
      </w:r>
      <w:r w:rsidR="001D5894">
        <w:rPr>
          <w:rFonts w:eastAsiaTheme="minorEastAsia"/>
          <w:color w:val="000000" w:themeColor="text1"/>
        </w:rPr>
        <w:t xml:space="preserve"> is </w:t>
      </w:r>
      <w:r w:rsidR="00C13168">
        <w:rPr>
          <w:rFonts w:eastAsiaTheme="minorEastAsia"/>
          <w:color w:val="000000" w:themeColor="text1"/>
        </w:rPr>
        <w:t>allowed.</w:t>
      </w:r>
      <w:r w:rsidR="001D5894">
        <w:rPr>
          <w:rFonts w:eastAsiaTheme="minorEastAsia"/>
          <w:color w:val="000000" w:themeColor="text1"/>
        </w:rPr>
        <w:t>)</w:t>
      </w:r>
    </w:p>
    <w:p w14:paraId="4492BBC5" w14:textId="77777777" w:rsidR="00987CA6" w:rsidRPr="002E59C0" w:rsidRDefault="00987CA6" w:rsidP="00EC7EB8">
      <w:pPr>
        <w:rPr>
          <w:bCs/>
          <w:szCs w:val="24"/>
          <w:u w:val="single"/>
        </w:rPr>
      </w:pPr>
    </w:p>
    <w:tbl>
      <w:tblPr>
        <w:tblW w:w="10311" w:type="dxa"/>
        <w:tblInd w:w="-8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5170"/>
        <w:gridCol w:w="38"/>
        <w:gridCol w:w="5103"/>
      </w:tblGrid>
      <w:tr w:rsidR="002425FD" w:rsidRPr="00D508E6" w14:paraId="1ACC8C75" w14:textId="77777777" w:rsidTr="00EC7EB8">
        <w:trPr>
          <w:cantSplit/>
        </w:trPr>
        <w:tc>
          <w:tcPr>
            <w:tcW w:w="10311" w:type="dxa"/>
            <w:gridSpan w:val="3"/>
            <w:tcBorders>
              <w:top w:val="single" w:sz="8" w:space="0" w:color="auto"/>
              <w:left w:val="single" w:sz="8" w:space="0" w:color="auto"/>
              <w:bottom w:val="nil"/>
              <w:right w:val="single" w:sz="8" w:space="0" w:color="auto"/>
            </w:tcBorders>
            <w:shd w:val="clear" w:color="auto" w:fill="2F5496" w:themeFill="accent5" w:themeFillShade="BF"/>
          </w:tcPr>
          <w:p w14:paraId="2712E449" w14:textId="1C51C0D2" w:rsidR="002425FD" w:rsidRPr="00D508E6" w:rsidRDefault="009E64B6" w:rsidP="00B91C3E">
            <w:pPr>
              <w:pStyle w:val="Heading1"/>
              <w:jc w:val="center"/>
              <w:rPr>
                <w:rFonts w:ascii="Times New Roman" w:hAnsi="Times New Roman"/>
                <w:color w:val="FFFFFF"/>
                <w:sz w:val="24"/>
                <w:szCs w:val="24"/>
                <w:u w:val="single"/>
              </w:rPr>
            </w:pPr>
            <w:r w:rsidRPr="00D508E6">
              <w:rPr>
                <w:rFonts w:ascii="Times New Roman" w:hAnsi="Times New Roman"/>
                <w:color w:val="FFFFFF"/>
                <w:sz w:val="24"/>
                <w:szCs w:val="24"/>
              </w:rPr>
              <w:t xml:space="preserve">Part A - </w:t>
            </w:r>
            <w:r w:rsidR="002425FD" w:rsidRPr="00D508E6">
              <w:rPr>
                <w:rFonts w:ascii="Times New Roman" w:hAnsi="Times New Roman"/>
                <w:color w:val="FFFFFF"/>
                <w:sz w:val="24"/>
                <w:szCs w:val="24"/>
              </w:rPr>
              <w:t>Engagement and Communication</w:t>
            </w:r>
            <w:r w:rsidR="00D57701">
              <w:rPr>
                <w:rFonts w:ascii="Times New Roman" w:hAnsi="Times New Roman"/>
                <w:color w:val="FFFFFF"/>
                <w:sz w:val="24"/>
                <w:szCs w:val="24"/>
              </w:rPr>
              <w:t xml:space="preserve"> </w:t>
            </w:r>
            <w:r w:rsidR="00D57701" w:rsidRPr="00D57701">
              <w:rPr>
                <w:rFonts w:ascii="Times New Roman" w:hAnsi="Times New Roman"/>
                <w:color w:val="FFFFFF"/>
                <w:sz w:val="24"/>
                <w:szCs w:val="24"/>
              </w:rPr>
              <w:t>(25%)</w:t>
            </w:r>
          </w:p>
        </w:tc>
      </w:tr>
      <w:tr w:rsidR="00E50ED8" w:rsidRPr="00D508E6" w14:paraId="37EA4F5F" w14:textId="77777777" w:rsidTr="00EC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170" w:type="dxa"/>
            <w:tcBorders>
              <w:bottom w:val="nil"/>
              <w:right w:val="single" w:sz="4" w:space="0" w:color="auto"/>
            </w:tcBorders>
          </w:tcPr>
          <w:p w14:paraId="34351702" w14:textId="77777777" w:rsidR="00E50ED8" w:rsidRPr="00D508E6" w:rsidRDefault="00E50ED8" w:rsidP="00B91C3E">
            <w:pPr>
              <w:pStyle w:val="BodyText2"/>
              <w:jc w:val="center"/>
              <w:rPr>
                <w:rFonts w:ascii="Times New Roman" w:hAnsi="Times New Roman"/>
                <w:b/>
                <w:szCs w:val="24"/>
              </w:rPr>
            </w:pPr>
            <w:r w:rsidRPr="00D508E6">
              <w:rPr>
                <w:rFonts w:ascii="Times New Roman" w:hAnsi="Times New Roman"/>
                <w:b/>
                <w:szCs w:val="24"/>
              </w:rPr>
              <w:t>Question</w:t>
            </w:r>
          </w:p>
        </w:tc>
        <w:tc>
          <w:tcPr>
            <w:tcW w:w="5141" w:type="dxa"/>
            <w:gridSpan w:val="2"/>
            <w:tcBorders>
              <w:left w:val="single" w:sz="4" w:space="0" w:color="auto"/>
              <w:bottom w:val="nil"/>
              <w:right w:val="single" w:sz="4" w:space="0" w:color="auto"/>
            </w:tcBorders>
          </w:tcPr>
          <w:p w14:paraId="73C06B89" w14:textId="4E1A6B6A" w:rsidR="00E50ED8" w:rsidRPr="00D508E6" w:rsidRDefault="00E50ED8">
            <w:pPr>
              <w:pStyle w:val="BodyText2"/>
              <w:jc w:val="center"/>
              <w:rPr>
                <w:rFonts w:ascii="Times New Roman" w:hAnsi="Times New Roman"/>
                <w:b/>
                <w:szCs w:val="24"/>
              </w:rPr>
            </w:pPr>
            <w:r w:rsidRPr="00D508E6">
              <w:rPr>
                <w:rFonts w:ascii="Times New Roman" w:hAnsi="Times New Roman"/>
                <w:b/>
                <w:szCs w:val="24"/>
              </w:rPr>
              <w:t>Description</w:t>
            </w:r>
          </w:p>
        </w:tc>
      </w:tr>
      <w:tr w:rsidR="009E64B6" w:rsidRPr="00D508E6" w14:paraId="4B07EFD2" w14:textId="77777777" w:rsidTr="00EC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495"/>
        </w:trPr>
        <w:tc>
          <w:tcPr>
            <w:tcW w:w="10311" w:type="dxa"/>
            <w:gridSpan w:val="3"/>
            <w:tcBorders>
              <w:bottom w:val="nil"/>
              <w:right w:val="single" w:sz="4" w:space="0" w:color="auto"/>
            </w:tcBorders>
            <w:shd w:val="clear" w:color="auto" w:fill="D9D9D9" w:themeFill="background1" w:themeFillShade="D9"/>
          </w:tcPr>
          <w:p w14:paraId="32F3B8DE" w14:textId="51F24599" w:rsidR="009E64B6" w:rsidRPr="00D508E6" w:rsidRDefault="009E64B6">
            <w:pPr>
              <w:pStyle w:val="BodyText2"/>
              <w:rPr>
                <w:rFonts w:ascii="Times New Roman" w:hAnsi="Times New Roman"/>
                <w:b/>
                <w:color w:val="1F4E79" w:themeColor="accent1" w:themeShade="80"/>
                <w:szCs w:val="24"/>
              </w:rPr>
            </w:pPr>
            <w:r w:rsidRPr="00D508E6">
              <w:rPr>
                <w:rFonts w:ascii="Times New Roman" w:hAnsi="Times New Roman"/>
                <w:b/>
                <w:i/>
                <w:color w:val="1F4E79" w:themeColor="accent1" w:themeShade="80"/>
                <w:szCs w:val="24"/>
              </w:rPr>
              <w:t>A1</w:t>
            </w:r>
            <w:r w:rsidR="005357A3" w:rsidRPr="00D508E6">
              <w:rPr>
                <w:rFonts w:ascii="Times New Roman" w:hAnsi="Times New Roman"/>
                <w:b/>
                <w:i/>
                <w:color w:val="1F4E79" w:themeColor="accent1" w:themeShade="80"/>
                <w:szCs w:val="24"/>
              </w:rPr>
              <w:t>.</w:t>
            </w:r>
            <w:r w:rsidRPr="00D508E6">
              <w:rPr>
                <w:rFonts w:ascii="Times New Roman" w:hAnsi="Times New Roman"/>
                <w:b/>
                <w:i/>
                <w:color w:val="1F4E79" w:themeColor="accent1" w:themeShade="80"/>
                <w:szCs w:val="24"/>
              </w:rPr>
              <w:t xml:space="preserve"> </w:t>
            </w:r>
            <w:r w:rsidR="00D25646" w:rsidRPr="00D508E6">
              <w:rPr>
                <w:rFonts w:ascii="Times New Roman" w:hAnsi="Times New Roman"/>
                <w:b/>
                <w:i/>
                <w:color w:val="1F4E79" w:themeColor="accent1" w:themeShade="80"/>
                <w:szCs w:val="24"/>
              </w:rPr>
              <w:t>Corporate Culture</w:t>
            </w:r>
          </w:p>
        </w:tc>
      </w:tr>
      <w:tr w:rsidR="008438D9" w:rsidRPr="00A3269D" w14:paraId="3DAB51FF" w14:textId="77777777" w:rsidTr="00D432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5"/>
        </w:trPr>
        <w:tc>
          <w:tcPr>
            <w:tcW w:w="5208" w:type="dxa"/>
            <w:gridSpan w:val="2"/>
            <w:tcBorders>
              <w:top w:val="dashSmallGap" w:sz="4" w:space="0" w:color="auto"/>
              <w:bottom w:val="dashSmallGap" w:sz="4" w:space="0" w:color="auto"/>
            </w:tcBorders>
            <w:shd w:val="clear" w:color="auto" w:fill="auto"/>
          </w:tcPr>
          <w:p w14:paraId="7A6512F0" w14:textId="77777777" w:rsidR="00561197" w:rsidRPr="00EC7EB8" w:rsidRDefault="00561197" w:rsidP="00EC7EB8">
            <w:pPr>
              <w:rPr>
                <w:color w:val="000000" w:themeColor="text1"/>
              </w:rPr>
            </w:pPr>
          </w:p>
          <w:p w14:paraId="7A555635" w14:textId="107CF29A" w:rsidR="00BB30F0" w:rsidRPr="00EC7EB8" w:rsidRDefault="00BB30F0" w:rsidP="00EC7EB8">
            <w:pPr>
              <w:pStyle w:val="ListParagraph"/>
              <w:numPr>
                <w:ilvl w:val="0"/>
                <w:numId w:val="46"/>
              </w:numPr>
              <w:ind w:leftChars="0"/>
              <w:jc w:val="left"/>
              <w:rPr>
                <w:color w:val="000000" w:themeColor="text1"/>
                <w:szCs w:val="24"/>
              </w:rPr>
            </w:pPr>
            <w:r w:rsidRPr="00EC7EB8">
              <w:rPr>
                <w:color w:val="000000" w:themeColor="text1"/>
                <w:szCs w:val="24"/>
              </w:rPr>
              <w:t xml:space="preserve">Corporate </w:t>
            </w:r>
            <w:r w:rsidR="002002D9">
              <w:rPr>
                <w:color w:val="000000" w:themeColor="text1"/>
                <w:szCs w:val="24"/>
              </w:rPr>
              <w:t>culture</w:t>
            </w:r>
            <w:r w:rsidRPr="00EC7EB8">
              <w:rPr>
                <w:color w:val="000000" w:themeColor="text1"/>
                <w:szCs w:val="24"/>
              </w:rPr>
              <w:t xml:space="preserve"> and policy</w:t>
            </w:r>
          </w:p>
          <w:p w14:paraId="36D9280A" w14:textId="4FBB1A4C" w:rsidR="00BB30F0" w:rsidRPr="00EC7EB8" w:rsidRDefault="00BB30F0" w:rsidP="00EC7EB8">
            <w:pPr>
              <w:pStyle w:val="ListParagraph"/>
              <w:numPr>
                <w:ilvl w:val="0"/>
                <w:numId w:val="46"/>
              </w:numPr>
              <w:ind w:leftChars="0"/>
              <w:jc w:val="left"/>
              <w:rPr>
                <w:color w:val="000000" w:themeColor="text1"/>
                <w:szCs w:val="24"/>
              </w:rPr>
            </w:pPr>
            <w:r w:rsidRPr="00EC7EB8">
              <w:rPr>
                <w:color w:val="000000" w:themeColor="text1"/>
                <w:szCs w:val="24"/>
              </w:rPr>
              <w:t xml:space="preserve">Management support in </w:t>
            </w:r>
            <w:r w:rsidR="00E74207" w:rsidRPr="00EC7EB8">
              <w:rPr>
                <w:color w:val="000000" w:themeColor="text1"/>
                <w:szCs w:val="24"/>
              </w:rPr>
              <w:t>r</w:t>
            </w:r>
            <w:r w:rsidRPr="00EC7EB8">
              <w:rPr>
                <w:color w:val="000000" w:themeColor="text1"/>
                <w:szCs w:val="24"/>
              </w:rPr>
              <w:t>esource</w:t>
            </w:r>
          </w:p>
          <w:p w14:paraId="43E1D9FB" w14:textId="31D7081B" w:rsidR="00BB30F0" w:rsidRPr="00EC7EB8" w:rsidRDefault="002002D9" w:rsidP="00EC7EB8">
            <w:pPr>
              <w:pStyle w:val="ListParagraph"/>
              <w:numPr>
                <w:ilvl w:val="0"/>
                <w:numId w:val="46"/>
              </w:numPr>
              <w:ind w:leftChars="0"/>
              <w:jc w:val="left"/>
              <w:rPr>
                <w:color w:val="000000" w:themeColor="text1"/>
                <w:szCs w:val="24"/>
              </w:rPr>
            </w:pPr>
            <w:r>
              <w:rPr>
                <w:color w:val="000000" w:themeColor="text1"/>
                <w:szCs w:val="24"/>
              </w:rPr>
              <w:t xml:space="preserve">Talent </w:t>
            </w:r>
            <w:r w:rsidR="00BB30F0" w:rsidRPr="00EC7EB8">
              <w:rPr>
                <w:color w:val="000000" w:themeColor="text1"/>
                <w:szCs w:val="24"/>
              </w:rPr>
              <w:t>development</w:t>
            </w:r>
            <w:r w:rsidR="00E74207" w:rsidRPr="00EC7EB8">
              <w:rPr>
                <w:color w:val="000000" w:themeColor="text1"/>
                <w:szCs w:val="24"/>
              </w:rPr>
              <w:t xml:space="preserve"> </w:t>
            </w:r>
            <w:r>
              <w:rPr>
                <w:color w:val="000000" w:themeColor="text1"/>
                <w:szCs w:val="24"/>
              </w:rPr>
              <w:t>for s</w:t>
            </w:r>
            <w:r w:rsidRPr="00581A63">
              <w:rPr>
                <w:color w:val="000000" w:themeColor="text1"/>
                <w:szCs w:val="24"/>
              </w:rPr>
              <w:t>taff and worker</w:t>
            </w:r>
            <w:r>
              <w:rPr>
                <w:color w:val="000000" w:themeColor="text1"/>
                <w:szCs w:val="24"/>
              </w:rPr>
              <w:t>s</w:t>
            </w:r>
          </w:p>
          <w:p w14:paraId="65E5E762" w14:textId="77777777" w:rsidR="008438D9" w:rsidRDefault="00BB30F0" w:rsidP="00EC7EB8">
            <w:pPr>
              <w:pStyle w:val="ListParagraph"/>
              <w:numPr>
                <w:ilvl w:val="0"/>
                <w:numId w:val="46"/>
              </w:numPr>
              <w:ind w:leftChars="0"/>
              <w:jc w:val="left"/>
              <w:rPr>
                <w:color w:val="000000" w:themeColor="text1"/>
                <w:szCs w:val="24"/>
              </w:rPr>
            </w:pPr>
            <w:r w:rsidRPr="00177B16">
              <w:rPr>
                <w:color w:val="000000" w:themeColor="text1"/>
                <w:szCs w:val="24"/>
              </w:rPr>
              <w:t>Cultivation for new generation</w:t>
            </w:r>
          </w:p>
          <w:p w14:paraId="73D360BE" w14:textId="055696DA" w:rsidR="00987CA6" w:rsidRPr="00EC7EB8" w:rsidRDefault="00987CA6" w:rsidP="00987CA6">
            <w:pPr>
              <w:pStyle w:val="ListParagraph"/>
              <w:ind w:leftChars="0"/>
              <w:jc w:val="left"/>
              <w:rPr>
                <w:color w:val="000000" w:themeColor="text1"/>
                <w:szCs w:val="24"/>
              </w:rPr>
            </w:pPr>
          </w:p>
        </w:tc>
        <w:tc>
          <w:tcPr>
            <w:tcW w:w="5103" w:type="dxa"/>
            <w:tcBorders>
              <w:top w:val="dashSmallGap" w:sz="4" w:space="0" w:color="auto"/>
              <w:bottom w:val="dashSmallGap" w:sz="4" w:space="0" w:color="auto"/>
              <w:right w:val="single" w:sz="4" w:space="0" w:color="auto"/>
            </w:tcBorders>
            <w:shd w:val="clear" w:color="auto" w:fill="auto"/>
          </w:tcPr>
          <w:p w14:paraId="06B0EBD0" w14:textId="72A594ED" w:rsidR="008438D9" w:rsidRPr="00EC7EB8" w:rsidRDefault="008438D9" w:rsidP="00EC7EB8">
            <w:pPr>
              <w:rPr>
                <w:color w:val="000000" w:themeColor="text1"/>
                <w:szCs w:val="24"/>
              </w:rPr>
            </w:pPr>
          </w:p>
        </w:tc>
      </w:tr>
      <w:tr w:rsidR="00603AB5" w:rsidRPr="00D508E6" w14:paraId="59C8AEB2" w14:textId="77777777" w:rsidTr="00D432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5"/>
        </w:trPr>
        <w:tc>
          <w:tcPr>
            <w:tcW w:w="5208" w:type="dxa"/>
            <w:gridSpan w:val="2"/>
            <w:tcBorders>
              <w:top w:val="dashSmallGap" w:sz="4" w:space="0" w:color="auto"/>
              <w:bottom w:val="dashSmallGap" w:sz="4" w:space="0" w:color="auto"/>
            </w:tcBorders>
            <w:shd w:val="clear" w:color="auto" w:fill="auto"/>
          </w:tcPr>
          <w:p w14:paraId="1EB97A57" w14:textId="1B289327" w:rsidR="00603AB5" w:rsidRPr="00EC7EB8" w:rsidRDefault="00603AB5" w:rsidP="00010C60">
            <w:pPr>
              <w:ind w:leftChars="29" w:left="71" w:hanging="1"/>
              <w:rPr>
                <w:color w:val="000000" w:themeColor="text1"/>
              </w:rPr>
            </w:pPr>
            <w:r w:rsidRPr="00603AB5">
              <w:rPr>
                <w:color w:val="000000" w:themeColor="text1"/>
              </w:rPr>
              <w:t>Number of reportable accidents per 100,000 man-hours:</w:t>
            </w:r>
          </w:p>
        </w:tc>
        <w:tc>
          <w:tcPr>
            <w:tcW w:w="5103" w:type="dxa"/>
            <w:tcBorders>
              <w:top w:val="dashSmallGap" w:sz="4" w:space="0" w:color="auto"/>
              <w:bottom w:val="dashSmallGap" w:sz="4" w:space="0" w:color="auto"/>
              <w:right w:val="single" w:sz="4" w:space="0" w:color="auto"/>
            </w:tcBorders>
            <w:shd w:val="clear" w:color="auto" w:fill="auto"/>
          </w:tcPr>
          <w:p w14:paraId="4C970C89" w14:textId="77777777" w:rsidR="00603AB5" w:rsidRPr="00EC7EB8" w:rsidRDefault="00603AB5" w:rsidP="00EC7EB8">
            <w:pPr>
              <w:rPr>
                <w:color w:val="000000" w:themeColor="text1"/>
                <w:szCs w:val="24"/>
              </w:rPr>
            </w:pPr>
          </w:p>
        </w:tc>
      </w:tr>
      <w:tr w:rsidR="00603AB5" w:rsidRPr="00D508E6" w14:paraId="68DA4D8E" w14:textId="77777777" w:rsidTr="00EC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255"/>
        </w:trPr>
        <w:tc>
          <w:tcPr>
            <w:tcW w:w="5208" w:type="dxa"/>
            <w:gridSpan w:val="2"/>
            <w:tcBorders>
              <w:top w:val="dashSmallGap" w:sz="4" w:space="0" w:color="auto"/>
              <w:bottom w:val="single" w:sz="4" w:space="0" w:color="auto"/>
            </w:tcBorders>
            <w:shd w:val="clear" w:color="auto" w:fill="auto"/>
          </w:tcPr>
          <w:p w14:paraId="46ADFC5E" w14:textId="4637537D" w:rsidR="00603AB5" w:rsidRPr="00603AB5" w:rsidRDefault="00603AB5" w:rsidP="00EC7EB8">
            <w:pPr>
              <w:rPr>
                <w:color w:val="000000" w:themeColor="text1"/>
              </w:rPr>
            </w:pPr>
            <w:r w:rsidRPr="00603AB5">
              <w:rPr>
                <w:color w:val="000000" w:themeColor="text1"/>
              </w:rPr>
              <w:t>Number of statutory notices/prosecutions on non-compliance with safety, hygiene &amp; environmental regulations</w:t>
            </w:r>
            <w:r>
              <w:rPr>
                <w:color w:val="000000" w:themeColor="text1"/>
              </w:rPr>
              <w:t xml:space="preserve"> </w:t>
            </w:r>
            <w:r w:rsidRPr="00603AB5">
              <w:rPr>
                <w:color w:val="000000" w:themeColor="text1"/>
              </w:rPr>
              <w:t>received:</w:t>
            </w:r>
            <w:r w:rsidR="008F5947">
              <w:rPr>
                <w:color w:val="000000" w:themeColor="text1"/>
              </w:rPr>
              <w:t xml:space="preserve"> </w:t>
            </w:r>
          </w:p>
        </w:tc>
        <w:tc>
          <w:tcPr>
            <w:tcW w:w="5103" w:type="dxa"/>
            <w:tcBorders>
              <w:top w:val="dashSmallGap" w:sz="4" w:space="0" w:color="auto"/>
              <w:bottom w:val="single" w:sz="4" w:space="0" w:color="auto"/>
              <w:right w:val="single" w:sz="4" w:space="0" w:color="auto"/>
            </w:tcBorders>
            <w:shd w:val="clear" w:color="auto" w:fill="auto"/>
          </w:tcPr>
          <w:p w14:paraId="1BB77A44" w14:textId="77777777" w:rsidR="00603AB5" w:rsidRPr="00EC7EB8" w:rsidRDefault="00603AB5" w:rsidP="00EC7EB8">
            <w:pPr>
              <w:rPr>
                <w:color w:val="000000" w:themeColor="text1"/>
                <w:szCs w:val="24"/>
              </w:rPr>
            </w:pPr>
          </w:p>
        </w:tc>
      </w:tr>
    </w:tbl>
    <w:p w14:paraId="668EB737" w14:textId="02F071FC" w:rsidR="00603AB5" w:rsidRDefault="00603AB5">
      <w:pPr>
        <w:rPr>
          <w:szCs w:val="24"/>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5103"/>
      </w:tblGrid>
      <w:tr w:rsidR="00987CA6" w:rsidRPr="00D508E6" w14:paraId="511EF563" w14:textId="77777777" w:rsidTr="00C40C92">
        <w:trPr>
          <w:cantSplit/>
          <w:trHeight w:val="148"/>
        </w:trPr>
        <w:tc>
          <w:tcPr>
            <w:tcW w:w="10349" w:type="dxa"/>
            <w:gridSpan w:val="2"/>
            <w:tcBorders>
              <w:top w:val="dashSmallGap" w:sz="4" w:space="0" w:color="auto"/>
              <w:left w:val="single" w:sz="4" w:space="0" w:color="auto"/>
              <w:bottom w:val="dashSmallGap" w:sz="4" w:space="0" w:color="auto"/>
              <w:right w:val="single" w:sz="4" w:space="0" w:color="auto"/>
            </w:tcBorders>
            <w:shd w:val="clear" w:color="auto" w:fill="D9D9D9"/>
          </w:tcPr>
          <w:p w14:paraId="2C6C4850" w14:textId="6A09F011" w:rsidR="00987CA6" w:rsidRPr="00987CA6" w:rsidRDefault="00987CA6" w:rsidP="00BA3070">
            <w:pPr>
              <w:pStyle w:val="BodyText2"/>
              <w:rPr>
                <w:rFonts w:ascii="Times New Roman" w:hAnsi="Times New Roman"/>
                <w:b/>
                <w:i/>
                <w:color w:val="1F4E79" w:themeColor="accent1" w:themeShade="80"/>
                <w:szCs w:val="24"/>
              </w:rPr>
            </w:pPr>
            <w:r w:rsidRPr="00D508E6">
              <w:rPr>
                <w:rFonts w:ascii="Times New Roman" w:hAnsi="Times New Roman"/>
                <w:b/>
                <w:i/>
                <w:color w:val="1F4E79" w:themeColor="accent1" w:themeShade="80"/>
                <w:szCs w:val="24"/>
              </w:rPr>
              <w:t xml:space="preserve">A2. </w:t>
            </w:r>
            <w:r w:rsidRPr="00D508E6">
              <w:rPr>
                <w:rFonts w:ascii="Times New Roman" w:hAnsi="Times New Roman"/>
              </w:rPr>
              <w:t xml:space="preserve"> </w:t>
            </w:r>
            <w:r w:rsidRPr="00D508E6">
              <w:rPr>
                <w:rFonts w:ascii="Times New Roman" w:hAnsi="Times New Roman"/>
                <w:b/>
                <w:i/>
                <w:color w:val="1F4E79" w:themeColor="accent1" w:themeShade="80"/>
                <w:szCs w:val="24"/>
              </w:rPr>
              <w:t>External Engagement</w:t>
            </w:r>
          </w:p>
        </w:tc>
      </w:tr>
      <w:tr w:rsidR="00987CA6" w:rsidRPr="00EC7EB8" w14:paraId="1E4773AD" w14:textId="77777777" w:rsidTr="00C40C92">
        <w:trPr>
          <w:cantSplit/>
          <w:trHeight w:val="255"/>
        </w:trPr>
        <w:tc>
          <w:tcPr>
            <w:tcW w:w="5246" w:type="dxa"/>
            <w:tcBorders>
              <w:top w:val="dashSmallGap" w:sz="4" w:space="0" w:color="auto"/>
              <w:bottom w:val="single" w:sz="4" w:space="0" w:color="auto"/>
            </w:tcBorders>
            <w:shd w:val="clear" w:color="auto" w:fill="auto"/>
          </w:tcPr>
          <w:p w14:paraId="2284C928" w14:textId="77777777" w:rsidR="00987CA6" w:rsidRPr="00177B16" w:rsidRDefault="00987CA6" w:rsidP="00987CA6"/>
          <w:p w14:paraId="5016291E" w14:textId="77777777" w:rsidR="00987CA6" w:rsidRDefault="00987CA6" w:rsidP="00987CA6">
            <w:pPr>
              <w:pStyle w:val="ListParagraph"/>
              <w:numPr>
                <w:ilvl w:val="0"/>
                <w:numId w:val="45"/>
              </w:numPr>
              <w:ind w:leftChars="0"/>
              <w:jc w:val="left"/>
              <w:rPr>
                <w:color w:val="000000" w:themeColor="text1"/>
                <w:szCs w:val="24"/>
              </w:rPr>
            </w:pPr>
            <w:r w:rsidRPr="00EC7EB8">
              <w:rPr>
                <w:color w:val="000000" w:themeColor="text1"/>
                <w:szCs w:val="24"/>
              </w:rPr>
              <w:t>Public engagement</w:t>
            </w:r>
          </w:p>
          <w:p w14:paraId="4D905B9A" w14:textId="77777777" w:rsidR="00987CA6" w:rsidRDefault="00987CA6" w:rsidP="00987CA6">
            <w:pPr>
              <w:pStyle w:val="ListParagraph"/>
              <w:numPr>
                <w:ilvl w:val="0"/>
                <w:numId w:val="45"/>
              </w:numPr>
              <w:ind w:leftChars="0"/>
              <w:jc w:val="left"/>
              <w:rPr>
                <w:color w:val="000000" w:themeColor="text1"/>
                <w:szCs w:val="24"/>
              </w:rPr>
            </w:pPr>
            <w:r w:rsidRPr="00987CA6">
              <w:rPr>
                <w:color w:val="000000" w:themeColor="text1"/>
                <w:szCs w:val="24"/>
              </w:rPr>
              <w:t>Site planning and arrangement for community</w:t>
            </w:r>
          </w:p>
          <w:p w14:paraId="39AD4931" w14:textId="4CF0D10A" w:rsidR="00987CA6" w:rsidRPr="00987CA6" w:rsidRDefault="00987CA6" w:rsidP="00987CA6">
            <w:pPr>
              <w:pStyle w:val="ListParagraph"/>
              <w:ind w:leftChars="0"/>
              <w:jc w:val="left"/>
              <w:rPr>
                <w:color w:val="000000" w:themeColor="text1"/>
                <w:szCs w:val="24"/>
              </w:rPr>
            </w:pPr>
          </w:p>
        </w:tc>
        <w:tc>
          <w:tcPr>
            <w:tcW w:w="5103" w:type="dxa"/>
            <w:tcBorders>
              <w:top w:val="dashSmallGap" w:sz="4" w:space="0" w:color="auto"/>
              <w:bottom w:val="single" w:sz="4" w:space="0" w:color="auto"/>
              <w:right w:val="single" w:sz="4" w:space="0" w:color="auto"/>
            </w:tcBorders>
            <w:shd w:val="clear" w:color="auto" w:fill="auto"/>
          </w:tcPr>
          <w:p w14:paraId="47DDAD20" w14:textId="77777777" w:rsidR="00987CA6" w:rsidRPr="00EC7EB8" w:rsidRDefault="00987CA6" w:rsidP="00987CA6">
            <w:pPr>
              <w:rPr>
                <w:color w:val="000000" w:themeColor="text1"/>
                <w:szCs w:val="24"/>
              </w:rPr>
            </w:pPr>
          </w:p>
        </w:tc>
      </w:tr>
    </w:tbl>
    <w:p w14:paraId="34BFD6D2" w14:textId="522E14DD" w:rsidR="0003766E" w:rsidRDefault="0003766E">
      <w:pPr>
        <w:jc w:val="left"/>
        <w:rPr>
          <w:szCs w:val="24"/>
        </w:rPr>
      </w:pPr>
    </w:p>
    <w:p w14:paraId="4D23FA7E" w14:textId="77777777" w:rsidR="00E01E45" w:rsidRDefault="00E01E45">
      <w:r>
        <w:br w:type="page"/>
      </w:r>
    </w:p>
    <w:tbl>
      <w:tblPr>
        <w:tblW w:w="1033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5093"/>
      </w:tblGrid>
      <w:tr w:rsidR="00987CA6" w:rsidRPr="00D508E6" w14:paraId="454D10F5" w14:textId="77777777" w:rsidTr="00BA3070">
        <w:trPr>
          <w:cantSplit/>
        </w:trPr>
        <w:tc>
          <w:tcPr>
            <w:tcW w:w="10339" w:type="dxa"/>
            <w:gridSpan w:val="2"/>
            <w:tcBorders>
              <w:top w:val="nil"/>
              <w:left w:val="single" w:sz="12" w:space="0" w:color="auto"/>
              <w:right w:val="single" w:sz="4" w:space="0" w:color="auto"/>
            </w:tcBorders>
            <w:shd w:val="clear" w:color="auto" w:fill="2F5496" w:themeFill="accent5" w:themeFillShade="BF"/>
            <w:vAlign w:val="center"/>
          </w:tcPr>
          <w:p w14:paraId="65B3FF11" w14:textId="51733E25" w:rsidR="00987CA6" w:rsidRPr="00D508E6" w:rsidRDefault="00987CA6" w:rsidP="00BA3070">
            <w:pPr>
              <w:pStyle w:val="BodyText2"/>
              <w:jc w:val="center"/>
              <w:rPr>
                <w:rFonts w:ascii="Times New Roman" w:hAnsi="Times New Roman"/>
                <w:color w:val="FFFFFF"/>
                <w:szCs w:val="24"/>
              </w:rPr>
            </w:pPr>
            <w:r w:rsidRPr="00D508E6">
              <w:rPr>
                <w:rFonts w:ascii="Times New Roman" w:hAnsi="Times New Roman"/>
                <w:b/>
                <w:color w:val="FFFFFF"/>
                <w:szCs w:val="24"/>
              </w:rPr>
              <w:lastRenderedPageBreak/>
              <w:t>Part B</w:t>
            </w:r>
            <w:r w:rsidR="00CC1204">
              <w:rPr>
                <w:rFonts w:ascii="Times New Roman" w:hAnsi="Times New Roman"/>
                <w:b/>
                <w:color w:val="FFFFFF"/>
                <w:szCs w:val="24"/>
              </w:rPr>
              <w:t xml:space="preserve"> </w:t>
            </w:r>
            <w:r w:rsidRPr="00D508E6">
              <w:rPr>
                <w:rFonts w:ascii="Times New Roman" w:hAnsi="Times New Roman"/>
                <w:b/>
                <w:color w:val="FFFFFF"/>
                <w:szCs w:val="24"/>
              </w:rPr>
              <w:t xml:space="preserve">- Supply Chain Management </w:t>
            </w:r>
            <w:r w:rsidR="00D57701">
              <w:rPr>
                <w:rFonts w:ascii="Times New Roman" w:hAnsi="Times New Roman"/>
                <w:b/>
                <w:color w:val="FFFFFF"/>
                <w:szCs w:val="24"/>
              </w:rPr>
              <w:t>(2</w:t>
            </w:r>
            <w:r w:rsidR="00A3269D">
              <w:rPr>
                <w:rFonts w:ascii="Times New Roman" w:hAnsi="Times New Roman"/>
                <w:b/>
                <w:color w:val="FFFFFF"/>
                <w:szCs w:val="24"/>
              </w:rPr>
              <w:t>0</w:t>
            </w:r>
            <w:r w:rsidR="00D57701">
              <w:rPr>
                <w:rFonts w:ascii="Times New Roman" w:hAnsi="Times New Roman"/>
                <w:b/>
                <w:color w:val="FFFFFF"/>
                <w:szCs w:val="24"/>
              </w:rPr>
              <w:t>%)</w:t>
            </w:r>
          </w:p>
        </w:tc>
      </w:tr>
      <w:tr w:rsidR="00987CA6" w:rsidRPr="00D508E6" w14:paraId="5B9EBE2C" w14:textId="77777777" w:rsidTr="00BA3070">
        <w:trPr>
          <w:cantSplit/>
        </w:trPr>
        <w:tc>
          <w:tcPr>
            <w:tcW w:w="5246" w:type="dxa"/>
            <w:tcBorders>
              <w:bottom w:val="nil"/>
              <w:right w:val="single" w:sz="4" w:space="0" w:color="auto"/>
            </w:tcBorders>
          </w:tcPr>
          <w:p w14:paraId="3890626B" w14:textId="77777777" w:rsidR="00987CA6" w:rsidRPr="00D508E6" w:rsidRDefault="00987CA6" w:rsidP="00BA3070">
            <w:pPr>
              <w:pStyle w:val="BodyText2"/>
              <w:jc w:val="center"/>
              <w:rPr>
                <w:rFonts w:ascii="Times New Roman" w:hAnsi="Times New Roman"/>
                <w:b/>
                <w:szCs w:val="24"/>
              </w:rPr>
            </w:pPr>
            <w:r w:rsidRPr="00D508E6">
              <w:rPr>
                <w:rFonts w:ascii="Times New Roman" w:hAnsi="Times New Roman"/>
                <w:b/>
                <w:szCs w:val="24"/>
              </w:rPr>
              <w:t>Question</w:t>
            </w:r>
          </w:p>
        </w:tc>
        <w:tc>
          <w:tcPr>
            <w:tcW w:w="5093" w:type="dxa"/>
            <w:tcBorders>
              <w:left w:val="single" w:sz="4" w:space="0" w:color="auto"/>
              <w:bottom w:val="nil"/>
              <w:right w:val="single" w:sz="4" w:space="0" w:color="auto"/>
            </w:tcBorders>
          </w:tcPr>
          <w:p w14:paraId="161C6D6D" w14:textId="77777777" w:rsidR="00987CA6" w:rsidRPr="00D508E6" w:rsidRDefault="00987CA6" w:rsidP="00BA3070">
            <w:pPr>
              <w:pStyle w:val="BodyText2"/>
              <w:jc w:val="center"/>
              <w:rPr>
                <w:rFonts w:ascii="Times New Roman" w:hAnsi="Times New Roman"/>
                <w:b/>
                <w:szCs w:val="24"/>
              </w:rPr>
            </w:pPr>
            <w:r w:rsidRPr="00D508E6">
              <w:rPr>
                <w:rFonts w:ascii="Times New Roman" w:hAnsi="Times New Roman"/>
                <w:b/>
                <w:szCs w:val="24"/>
              </w:rPr>
              <w:t>Description</w:t>
            </w:r>
          </w:p>
        </w:tc>
      </w:tr>
      <w:tr w:rsidR="00987CA6" w:rsidRPr="00D508E6" w14:paraId="61D8463B" w14:textId="77777777" w:rsidTr="00AA5F10">
        <w:trPr>
          <w:cantSplit/>
          <w:trHeight w:val="462"/>
        </w:trPr>
        <w:tc>
          <w:tcPr>
            <w:tcW w:w="5246" w:type="dxa"/>
            <w:tcBorders>
              <w:top w:val="dashSmallGap" w:sz="4" w:space="0" w:color="auto"/>
              <w:bottom w:val="dashSmallGap" w:sz="4" w:space="0" w:color="auto"/>
            </w:tcBorders>
          </w:tcPr>
          <w:p w14:paraId="00D5847B" w14:textId="77777777" w:rsidR="006B2AE3" w:rsidRDefault="006B2AE3" w:rsidP="006B2AE3">
            <w:pPr>
              <w:pStyle w:val="ListParagraph"/>
              <w:ind w:leftChars="0"/>
              <w:jc w:val="left"/>
              <w:rPr>
                <w:color w:val="000000" w:themeColor="text1"/>
                <w:szCs w:val="24"/>
              </w:rPr>
            </w:pPr>
          </w:p>
          <w:p w14:paraId="73F27413" w14:textId="6471E7C6" w:rsidR="00987CA6" w:rsidRDefault="00987CA6" w:rsidP="00BA3070">
            <w:pPr>
              <w:pStyle w:val="ListParagraph"/>
              <w:numPr>
                <w:ilvl w:val="0"/>
                <w:numId w:val="44"/>
              </w:numPr>
              <w:ind w:leftChars="0"/>
              <w:jc w:val="left"/>
              <w:rPr>
                <w:color w:val="000000" w:themeColor="text1"/>
                <w:szCs w:val="24"/>
              </w:rPr>
            </w:pPr>
            <w:r>
              <w:rPr>
                <w:color w:val="000000" w:themeColor="text1"/>
                <w:szCs w:val="24"/>
              </w:rPr>
              <w:t>Early collaboration during site planning</w:t>
            </w:r>
          </w:p>
          <w:p w14:paraId="375BF1CB" w14:textId="2D7F2302" w:rsidR="00987CA6" w:rsidRPr="00EC7EB8" w:rsidRDefault="00987CA6" w:rsidP="00BA3070">
            <w:pPr>
              <w:pStyle w:val="ListParagraph"/>
              <w:numPr>
                <w:ilvl w:val="0"/>
                <w:numId w:val="44"/>
              </w:numPr>
              <w:ind w:leftChars="0"/>
              <w:jc w:val="left"/>
              <w:rPr>
                <w:color w:val="000000" w:themeColor="text1"/>
                <w:szCs w:val="24"/>
              </w:rPr>
            </w:pPr>
            <w:r>
              <w:rPr>
                <w:color w:val="000000" w:themeColor="text1"/>
                <w:szCs w:val="24"/>
              </w:rPr>
              <w:t xml:space="preserve">Assessment of sustainability performance </w:t>
            </w:r>
            <w:r w:rsidR="005B65AE">
              <w:rPr>
                <w:color w:val="000000" w:themeColor="text1"/>
                <w:szCs w:val="24"/>
              </w:rPr>
              <w:t>of</w:t>
            </w:r>
            <w:r>
              <w:rPr>
                <w:color w:val="000000" w:themeColor="text1"/>
                <w:szCs w:val="24"/>
              </w:rPr>
              <w:t xml:space="preserve"> suppliers and sub-contractors</w:t>
            </w:r>
          </w:p>
          <w:p w14:paraId="5D57BA02" w14:textId="77777777" w:rsidR="00987CA6" w:rsidRDefault="00987CA6" w:rsidP="00BA3070">
            <w:pPr>
              <w:pStyle w:val="ListParagraph"/>
              <w:numPr>
                <w:ilvl w:val="0"/>
                <w:numId w:val="44"/>
              </w:numPr>
              <w:ind w:leftChars="0"/>
              <w:jc w:val="left"/>
              <w:rPr>
                <w:color w:val="000000" w:themeColor="text1"/>
                <w:szCs w:val="24"/>
              </w:rPr>
            </w:pPr>
            <w:r>
              <w:rPr>
                <w:color w:val="000000" w:themeColor="text1"/>
                <w:szCs w:val="24"/>
              </w:rPr>
              <w:t>Sustainable</w:t>
            </w:r>
            <w:r>
              <w:rPr>
                <w:rFonts w:hint="eastAsia"/>
                <w:color w:val="000000" w:themeColor="text1"/>
                <w:szCs w:val="24"/>
              </w:rPr>
              <w:t xml:space="preserve"> </w:t>
            </w:r>
            <w:r>
              <w:rPr>
                <w:color w:val="000000" w:themeColor="text1"/>
                <w:szCs w:val="24"/>
              </w:rPr>
              <w:t>procurement</w:t>
            </w:r>
          </w:p>
          <w:p w14:paraId="0987C096" w14:textId="77777777" w:rsidR="00987CA6" w:rsidRDefault="00987CA6" w:rsidP="00BA3070">
            <w:pPr>
              <w:pStyle w:val="ListParagraph"/>
              <w:numPr>
                <w:ilvl w:val="0"/>
                <w:numId w:val="44"/>
              </w:numPr>
              <w:ind w:leftChars="0"/>
              <w:jc w:val="left"/>
              <w:rPr>
                <w:color w:val="000000" w:themeColor="text1"/>
                <w:szCs w:val="24"/>
              </w:rPr>
            </w:pPr>
            <w:r>
              <w:rPr>
                <w:color w:val="000000" w:themeColor="text1"/>
                <w:szCs w:val="24"/>
              </w:rPr>
              <w:t>Application of advanced technology</w:t>
            </w:r>
          </w:p>
          <w:p w14:paraId="37F3F683" w14:textId="77777777" w:rsidR="00987CA6" w:rsidRPr="00EC7EB8" w:rsidRDefault="00987CA6" w:rsidP="00BA3070">
            <w:pPr>
              <w:pStyle w:val="ListParagraph"/>
              <w:numPr>
                <w:ilvl w:val="0"/>
                <w:numId w:val="47"/>
              </w:numPr>
              <w:ind w:leftChars="0"/>
              <w:jc w:val="left"/>
              <w:rPr>
                <w:color w:val="000000" w:themeColor="text1"/>
                <w:szCs w:val="24"/>
              </w:rPr>
            </w:pPr>
            <w:r w:rsidRPr="00EC7EB8">
              <w:rPr>
                <w:color w:val="000000" w:themeColor="text1"/>
                <w:szCs w:val="24"/>
              </w:rPr>
              <w:t>Building long-term relationships with project team</w:t>
            </w:r>
          </w:p>
          <w:p w14:paraId="5A6DA420" w14:textId="68DB32A3" w:rsidR="00987CA6" w:rsidRPr="00120347" w:rsidRDefault="00987CA6" w:rsidP="00BA3070"/>
        </w:tc>
        <w:tc>
          <w:tcPr>
            <w:tcW w:w="5093" w:type="dxa"/>
            <w:tcBorders>
              <w:top w:val="dashSmallGap" w:sz="4" w:space="0" w:color="auto"/>
              <w:bottom w:val="dashSmallGap" w:sz="4" w:space="0" w:color="auto"/>
              <w:right w:val="single" w:sz="4" w:space="0" w:color="auto"/>
            </w:tcBorders>
          </w:tcPr>
          <w:p w14:paraId="436F7D65" w14:textId="77777777" w:rsidR="00987CA6" w:rsidRDefault="00987CA6" w:rsidP="00BA3070">
            <w:pPr>
              <w:pStyle w:val="BodyText2"/>
              <w:rPr>
                <w:rFonts w:ascii="Times New Roman" w:hAnsi="Times New Roman"/>
                <w:szCs w:val="24"/>
                <w:lang w:val="en-US"/>
              </w:rPr>
            </w:pPr>
          </w:p>
          <w:p w14:paraId="3B3E588F" w14:textId="34F837B7" w:rsidR="00CC1204" w:rsidRPr="00D508E6" w:rsidRDefault="00CC1204" w:rsidP="00BA3070">
            <w:pPr>
              <w:pStyle w:val="BodyText2"/>
              <w:rPr>
                <w:rFonts w:ascii="Times New Roman" w:hAnsi="Times New Roman"/>
                <w:szCs w:val="24"/>
                <w:lang w:val="en-US"/>
              </w:rPr>
            </w:pPr>
          </w:p>
        </w:tc>
      </w:tr>
    </w:tbl>
    <w:p w14:paraId="3D113CC5" w14:textId="48012464" w:rsidR="0003766E" w:rsidRPr="00D508E6" w:rsidRDefault="0003766E">
      <w:pPr>
        <w:jc w:val="left"/>
        <w:rPr>
          <w:szCs w:val="24"/>
        </w:rPr>
      </w:pPr>
    </w:p>
    <w:p w14:paraId="63D4EDC1" w14:textId="1A8F7826" w:rsidR="00987CA6" w:rsidRDefault="00987CA6">
      <w:pPr>
        <w:jc w:val="left"/>
        <w:rPr>
          <w:szCs w:val="24"/>
        </w:rPr>
      </w:pPr>
    </w:p>
    <w:tbl>
      <w:tblPr>
        <w:tblW w:w="1033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5093"/>
      </w:tblGrid>
      <w:tr w:rsidR="00987CA6" w:rsidRPr="00D508E6" w14:paraId="7B3DB045" w14:textId="77777777" w:rsidTr="00BA3070">
        <w:trPr>
          <w:cantSplit/>
        </w:trPr>
        <w:tc>
          <w:tcPr>
            <w:tcW w:w="10339" w:type="dxa"/>
            <w:gridSpan w:val="2"/>
            <w:tcBorders>
              <w:top w:val="nil"/>
              <w:left w:val="single" w:sz="12" w:space="0" w:color="auto"/>
              <w:right w:val="single" w:sz="4" w:space="0" w:color="auto"/>
            </w:tcBorders>
            <w:shd w:val="clear" w:color="auto" w:fill="2F5496" w:themeFill="accent5" w:themeFillShade="BF"/>
            <w:vAlign w:val="center"/>
          </w:tcPr>
          <w:p w14:paraId="1BB148AC" w14:textId="0DF27DC0" w:rsidR="00987CA6" w:rsidRPr="00D508E6" w:rsidRDefault="00987CA6" w:rsidP="00987CA6">
            <w:pPr>
              <w:pStyle w:val="BodyText2"/>
              <w:jc w:val="center"/>
              <w:rPr>
                <w:rFonts w:ascii="Times New Roman" w:hAnsi="Times New Roman"/>
                <w:color w:val="FFFFFF"/>
                <w:szCs w:val="24"/>
              </w:rPr>
            </w:pPr>
            <w:r w:rsidRPr="00D508E6">
              <w:rPr>
                <w:rFonts w:ascii="Times New Roman" w:hAnsi="Times New Roman"/>
                <w:b/>
                <w:color w:val="FFFFFF"/>
                <w:szCs w:val="24"/>
              </w:rPr>
              <w:t>Part C - Measures and Achievement</w:t>
            </w:r>
            <w:r w:rsidR="00D57701">
              <w:rPr>
                <w:rFonts w:ascii="Times New Roman" w:hAnsi="Times New Roman"/>
                <w:b/>
                <w:color w:val="FFFFFF"/>
                <w:szCs w:val="24"/>
              </w:rPr>
              <w:t xml:space="preserve"> (25%)</w:t>
            </w:r>
          </w:p>
        </w:tc>
      </w:tr>
      <w:tr w:rsidR="00987CA6" w:rsidRPr="00D508E6" w14:paraId="609E4C01" w14:textId="77777777" w:rsidTr="00BA3070">
        <w:trPr>
          <w:cantSplit/>
        </w:trPr>
        <w:tc>
          <w:tcPr>
            <w:tcW w:w="5246" w:type="dxa"/>
            <w:tcBorders>
              <w:bottom w:val="nil"/>
              <w:right w:val="single" w:sz="4" w:space="0" w:color="auto"/>
            </w:tcBorders>
          </w:tcPr>
          <w:p w14:paraId="08A03357" w14:textId="182CE284" w:rsidR="00987CA6" w:rsidRPr="00D508E6" w:rsidRDefault="00987CA6" w:rsidP="00987CA6">
            <w:pPr>
              <w:pStyle w:val="BodyText2"/>
              <w:jc w:val="center"/>
              <w:rPr>
                <w:rFonts w:ascii="Times New Roman" w:hAnsi="Times New Roman"/>
                <w:b/>
                <w:szCs w:val="24"/>
              </w:rPr>
            </w:pPr>
            <w:r w:rsidRPr="00D508E6">
              <w:rPr>
                <w:rFonts w:ascii="Times New Roman" w:hAnsi="Times New Roman"/>
                <w:b/>
                <w:szCs w:val="24"/>
              </w:rPr>
              <w:t>Question</w:t>
            </w:r>
          </w:p>
        </w:tc>
        <w:tc>
          <w:tcPr>
            <w:tcW w:w="5093" w:type="dxa"/>
            <w:tcBorders>
              <w:left w:val="single" w:sz="4" w:space="0" w:color="auto"/>
              <w:bottom w:val="nil"/>
              <w:right w:val="single" w:sz="4" w:space="0" w:color="auto"/>
            </w:tcBorders>
          </w:tcPr>
          <w:p w14:paraId="04DE5638" w14:textId="57F51085" w:rsidR="00987CA6" w:rsidRPr="00D508E6" w:rsidRDefault="00987CA6" w:rsidP="00987CA6">
            <w:pPr>
              <w:pStyle w:val="BodyText2"/>
              <w:jc w:val="center"/>
              <w:rPr>
                <w:rFonts w:ascii="Times New Roman" w:hAnsi="Times New Roman"/>
                <w:b/>
                <w:szCs w:val="24"/>
              </w:rPr>
            </w:pPr>
            <w:r w:rsidRPr="00D508E6">
              <w:rPr>
                <w:rFonts w:ascii="Times New Roman" w:hAnsi="Times New Roman"/>
                <w:b/>
                <w:szCs w:val="24"/>
              </w:rPr>
              <w:t>Description</w:t>
            </w:r>
          </w:p>
        </w:tc>
      </w:tr>
      <w:tr w:rsidR="00987CA6" w:rsidRPr="00D508E6" w14:paraId="546F49EF" w14:textId="77777777" w:rsidTr="00BA3070">
        <w:trPr>
          <w:cantSplit/>
          <w:trHeight w:val="462"/>
        </w:trPr>
        <w:tc>
          <w:tcPr>
            <w:tcW w:w="5246" w:type="dxa"/>
            <w:tcBorders>
              <w:top w:val="dashSmallGap" w:sz="4" w:space="0" w:color="auto"/>
              <w:bottom w:val="single" w:sz="4" w:space="0" w:color="auto"/>
            </w:tcBorders>
          </w:tcPr>
          <w:p w14:paraId="00FB0C10" w14:textId="77777777" w:rsidR="00987CA6" w:rsidRDefault="00987CA6" w:rsidP="00987CA6">
            <w:pPr>
              <w:pStyle w:val="ListParagraph"/>
              <w:ind w:leftChars="0"/>
              <w:jc w:val="left"/>
              <w:rPr>
                <w:color w:val="000000" w:themeColor="text1"/>
                <w:szCs w:val="24"/>
              </w:rPr>
            </w:pPr>
          </w:p>
          <w:p w14:paraId="0CFAA7F1" w14:textId="1136DE4E" w:rsidR="00987CA6" w:rsidRDefault="00987CA6" w:rsidP="00987CA6">
            <w:pPr>
              <w:pStyle w:val="ListParagraph"/>
              <w:numPr>
                <w:ilvl w:val="0"/>
                <w:numId w:val="48"/>
              </w:numPr>
              <w:ind w:leftChars="0"/>
              <w:jc w:val="left"/>
              <w:rPr>
                <w:color w:val="000000" w:themeColor="text1"/>
                <w:szCs w:val="24"/>
              </w:rPr>
            </w:pPr>
            <w:r>
              <w:rPr>
                <w:color w:val="000000" w:themeColor="text1"/>
                <w:szCs w:val="24"/>
              </w:rPr>
              <w:t>Air, noise, water and waste management</w:t>
            </w:r>
          </w:p>
          <w:p w14:paraId="07096EB1" w14:textId="77777777" w:rsidR="00987CA6" w:rsidRDefault="00987CA6" w:rsidP="00987CA6">
            <w:pPr>
              <w:pStyle w:val="ListParagraph"/>
              <w:numPr>
                <w:ilvl w:val="0"/>
                <w:numId w:val="48"/>
              </w:numPr>
              <w:ind w:leftChars="0"/>
              <w:jc w:val="left"/>
              <w:rPr>
                <w:color w:val="000000" w:themeColor="text1"/>
                <w:szCs w:val="24"/>
              </w:rPr>
            </w:pPr>
            <w:r>
              <w:rPr>
                <w:color w:val="000000" w:themeColor="text1"/>
                <w:szCs w:val="24"/>
              </w:rPr>
              <w:t>Energy saving and carbon reduction</w:t>
            </w:r>
          </w:p>
          <w:p w14:paraId="0FE8413D" w14:textId="77777777" w:rsidR="00987CA6" w:rsidRDefault="00987CA6" w:rsidP="00987CA6">
            <w:pPr>
              <w:pStyle w:val="ListParagraph"/>
              <w:numPr>
                <w:ilvl w:val="0"/>
                <w:numId w:val="48"/>
              </w:numPr>
              <w:ind w:leftChars="0"/>
              <w:jc w:val="left"/>
              <w:rPr>
                <w:color w:val="000000" w:themeColor="text1"/>
                <w:szCs w:val="24"/>
              </w:rPr>
            </w:pPr>
            <w:r>
              <w:rPr>
                <w:color w:val="000000" w:themeColor="text1"/>
                <w:szCs w:val="24"/>
              </w:rPr>
              <w:t>H</w:t>
            </w:r>
            <w:r w:rsidRPr="00883764">
              <w:rPr>
                <w:color w:val="000000" w:themeColor="text1"/>
                <w:szCs w:val="24"/>
              </w:rPr>
              <w:t>eritage, landscape and habitat conservation</w:t>
            </w:r>
          </w:p>
          <w:p w14:paraId="456388B5" w14:textId="77777777" w:rsidR="00987CA6" w:rsidRPr="00120347" w:rsidRDefault="00987CA6" w:rsidP="00987CA6"/>
        </w:tc>
        <w:tc>
          <w:tcPr>
            <w:tcW w:w="5093" w:type="dxa"/>
            <w:tcBorders>
              <w:top w:val="dashSmallGap" w:sz="4" w:space="0" w:color="auto"/>
              <w:bottom w:val="single" w:sz="4" w:space="0" w:color="auto"/>
              <w:right w:val="single" w:sz="4" w:space="0" w:color="auto"/>
            </w:tcBorders>
          </w:tcPr>
          <w:p w14:paraId="168055FB" w14:textId="77777777" w:rsidR="00987CA6" w:rsidRPr="00987CA6" w:rsidRDefault="00987CA6" w:rsidP="00987CA6">
            <w:pPr>
              <w:jc w:val="left"/>
              <w:rPr>
                <w:szCs w:val="24"/>
              </w:rPr>
            </w:pPr>
          </w:p>
        </w:tc>
      </w:tr>
    </w:tbl>
    <w:p w14:paraId="0D00FA96" w14:textId="5DD57E0F" w:rsidR="00987CA6" w:rsidRDefault="00987CA6">
      <w:pPr>
        <w:jc w:val="left"/>
        <w:rPr>
          <w:szCs w:val="24"/>
        </w:rPr>
      </w:pPr>
    </w:p>
    <w:p w14:paraId="6251F3F7" w14:textId="6FC0181D" w:rsidR="00B55431" w:rsidRDefault="00B55431">
      <w:pPr>
        <w:jc w:val="left"/>
        <w:rPr>
          <w:szCs w:val="24"/>
        </w:rPr>
      </w:pPr>
    </w:p>
    <w:tbl>
      <w:tblPr>
        <w:tblpPr w:leftFromText="180" w:rightFromText="180" w:vertAnchor="text" w:horzAnchor="page" w:tblpX="931" w:tblpY="231"/>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5093"/>
      </w:tblGrid>
      <w:tr w:rsidR="00982B17" w:rsidRPr="00D508E6" w14:paraId="3E5DA5DC" w14:textId="77777777" w:rsidTr="00982B17">
        <w:trPr>
          <w:cantSplit/>
        </w:trPr>
        <w:tc>
          <w:tcPr>
            <w:tcW w:w="10339" w:type="dxa"/>
            <w:gridSpan w:val="2"/>
            <w:tcBorders>
              <w:top w:val="nil"/>
              <w:left w:val="single" w:sz="12" w:space="0" w:color="auto"/>
              <w:right w:val="single" w:sz="4" w:space="0" w:color="auto"/>
            </w:tcBorders>
            <w:shd w:val="clear" w:color="auto" w:fill="2F5496" w:themeFill="accent5" w:themeFillShade="BF"/>
            <w:vAlign w:val="center"/>
          </w:tcPr>
          <w:p w14:paraId="58F4B201" w14:textId="0D5D7F0E" w:rsidR="00982B17" w:rsidRPr="00D508E6" w:rsidRDefault="00982B17" w:rsidP="00982B17">
            <w:pPr>
              <w:pStyle w:val="BodyText2"/>
              <w:jc w:val="center"/>
              <w:rPr>
                <w:rFonts w:ascii="Times New Roman" w:hAnsi="Times New Roman"/>
                <w:color w:val="FFFFFF"/>
                <w:szCs w:val="24"/>
              </w:rPr>
            </w:pPr>
            <w:r w:rsidRPr="00D508E6">
              <w:rPr>
                <w:rFonts w:ascii="Times New Roman" w:hAnsi="Times New Roman"/>
                <w:b/>
                <w:color w:val="FFFFFF"/>
                <w:szCs w:val="24"/>
              </w:rPr>
              <w:t xml:space="preserve">Part </w:t>
            </w:r>
            <w:r>
              <w:rPr>
                <w:rFonts w:ascii="Times New Roman" w:hAnsi="Times New Roman"/>
                <w:b/>
                <w:color w:val="FFFFFF"/>
                <w:szCs w:val="24"/>
              </w:rPr>
              <w:t>D</w:t>
            </w:r>
            <w:r w:rsidRPr="00D508E6">
              <w:rPr>
                <w:rFonts w:ascii="Times New Roman" w:hAnsi="Times New Roman"/>
                <w:b/>
                <w:color w:val="FFFFFF"/>
                <w:szCs w:val="24"/>
              </w:rPr>
              <w:t xml:space="preserve"> </w:t>
            </w:r>
            <w:r>
              <w:rPr>
                <w:rFonts w:ascii="Times New Roman" w:hAnsi="Times New Roman"/>
                <w:b/>
                <w:color w:val="FFFFFF"/>
                <w:szCs w:val="24"/>
              </w:rPr>
              <w:t>–</w:t>
            </w:r>
            <w:r w:rsidRPr="00D508E6">
              <w:rPr>
                <w:rFonts w:ascii="Times New Roman" w:hAnsi="Times New Roman"/>
                <w:b/>
                <w:color w:val="FFFFFF"/>
                <w:szCs w:val="24"/>
              </w:rPr>
              <w:t xml:space="preserve"> </w:t>
            </w:r>
            <w:r>
              <w:rPr>
                <w:rFonts w:ascii="Times New Roman" w:hAnsi="Times New Roman"/>
                <w:b/>
                <w:color w:val="FFFFFF"/>
                <w:szCs w:val="24"/>
              </w:rPr>
              <w:t>Digitalisation Technology (10%)</w:t>
            </w:r>
          </w:p>
        </w:tc>
      </w:tr>
      <w:tr w:rsidR="00982B17" w:rsidRPr="00D508E6" w14:paraId="1CA14C21" w14:textId="77777777" w:rsidTr="00982B17">
        <w:trPr>
          <w:cantSplit/>
        </w:trPr>
        <w:tc>
          <w:tcPr>
            <w:tcW w:w="5246" w:type="dxa"/>
            <w:tcBorders>
              <w:bottom w:val="nil"/>
              <w:right w:val="single" w:sz="4" w:space="0" w:color="auto"/>
            </w:tcBorders>
          </w:tcPr>
          <w:p w14:paraId="29B0B187" w14:textId="77777777" w:rsidR="00982B17" w:rsidRPr="00D508E6" w:rsidRDefault="00982B17" w:rsidP="00982B17">
            <w:pPr>
              <w:pStyle w:val="BodyText2"/>
              <w:jc w:val="center"/>
              <w:rPr>
                <w:rFonts w:ascii="Times New Roman" w:hAnsi="Times New Roman"/>
                <w:b/>
                <w:szCs w:val="24"/>
              </w:rPr>
            </w:pPr>
            <w:r w:rsidRPr="00D508E6">
              <w:rPr>
                <w:rFonts w:ascii="Times New Roman" w:hAnsi="Times New Roman"/>
                <w:b/>
                <w:szCs w:val="24"/>
              </w:rPr>
              <w:t>Question</w:t>
            </w:r>
          </w:p>
        </w:tc>
        <w:tc>
          <w:tcPr>
            <w:tcW w:w="5093" w:type="dxa"/>
            <w:tcBorders>
              <w:left w:val="single" w:sz="4" w:space="0" w:color="auto"/>
              <w:bottom w:val="nil"/>
              <w:right w:val="single" w:sz="4" w:space="0" w:color="auto"/>
            </w:tcBorders>
          </w:tcPr>
          <w:p w14:paraId="7A976241" w14:textId="77777777" w:rsidR="00982B17" w:rsidRPr="00D508E6" w:rsidRDefault="00982B17" w:rsidP="00982B17">
            <w:pPr>
              <w:pStyle w:val="BodyText2"/>
              <w:jc w:val="center"/>
              <w:rPr>
                <w:rFonts w:ascii="Times New Roman" w:hAnsi="Times New Roman"/>
                <w:b/>
                <w:szCs w:val="24"/>
              </w:rPr>
            </w:pPr>
            <w:r w:rsidRPr="00D508E6">
              <w:rPr>
                <w:rFonts w:ascii="Times New Roman" w:hAnsi="Times New Roman"/>
                <w:b/>
                <w:szCs w:val="24"/>
              </w:rPr>
              <w:t>Description</w:t>
            </w:r>
          </w:p>
        </w:tc>
      </w:tr>
      <w:tr w:rsidR="00982B17" w:rsidRPr="00D508E6" w14:paraId="298EEF71" w14:textId="77777777" w:rsidTr="00982B17">
        <w:trPr>
          <w:cantSplit/>
          <w:trHeight w:val="462"/>
        </w:trPr>
        <w:tc>
          <w:tcPr>
            <w:tcW w:w="5246" w:type="dxa"/>
            <w:tcBorders>
              <w:top w:val="dashSmallGap" w:sz="4" w:space="0" w:color="auto"/>
              <w:bottom w:val="single" w:sz="4" w:space="0" w:color="auto"/>
            </w:tcBorders>
          </w:tcPr>
          <w:p w14:paraId="72F252D8" w14:textId="77777777" w:rsidR="00982B17" w:rsidRDefault="00982B17" w:rsidP="00982B17">
            <w:pPr>
              <w:pStyle w:val="ListParagraph"/>
              <w:ind w:leftChars="0"/>
              <w:jc w:val="left"/>
              <w:rPr>
                <w:color w:val="000000" w:themeColor="text1"/>
                <w:szCs w:val="24"/>
              </w:rPr>
            </w:pPr>
          </w:p>
          <w:p w14:paraId="556125E6" w14:textId="23C6C550" w:rsidR="00982B17" w:rsidRDefault="00982B17" w:rsidP="00982B17">
            <w:pPr>
              <w:pStyle w:val="ListParagraph"/>
              <w:numPr>
                <w:ilvl w:val="0"/>
                <w:numId w:val="48"/>
              </w:numPr>
              <w:ind w:leftChars="0"/>
              <w:jc w:val="left"/>
              <w:rPr>
                <w:color w:val="000000" w:themeColor="text1"/>
                <w:szCs w:val="24"/>
              </w:rPr>
            </w:pPr>
            <w:r>
              <w:rPr>
                <w:color w:val="000000" w:themeColor="text1"/>
                <w:szCs w:val="24"/>
              </w:rPr>
              <w:t>Use of digitalisation technolog</w:t>
            </w:r>
            <w:r w:rsidR="00E46051">
              <w:rPr>
                <w:color w:val="000000" w:themeColor="text1"/>
                <w:szCs w:val="24"/>
              </w:rPr>
              <w:t>ies</w:t>
            </w:r>
            <w:r>
              <w:rPr>
                <w:color w:val="000000" w:themeColor="text1"/>
                <w:szCs w:val="24"/>
              </w:rPr>
              <w:t xml:space="preserve"> </w:t>
            </w:r>
            <w:r w:rsidR="00E46051">
              <w:rPr>
                <w:color w:val="000000" w:themeColor="text1"/>
                <w:szCs w:val="24"/>
              </w:rPr>
              <w:t xml:space="preserve">&amp; solutions </w:t>
            </w:r>
            <w:r>
              <w:rPr>
                <w:color w:val="000000" w:themeColor="text1"/>
                <w:szCs w:val="24"/>
              </w:rPr>
              <w:t xml:space="preserve">to </w:t>
            </w:r>
            <w:r w:rsidR="008F5947">
              <w:rPr>
                <w:color w:val="000000" w:themeColor="text1"/>
                <w:szCs w:val="24"/>
              </w:rPr>
              <w:t xml:space="preserve">mitigate </w:t>
            </w:r>
            <w:r w:rsidR="0017003B">
              <w:rPr>
                <w:color w:val="000000" w:themeColor="text1"/>
                <w:szCs w:val="24"/>
              </w:rPr>
              <w:t>environmental impacts</w:t>
            </w:r>
            <w:r w:rsidR="00572713">
              <w:rPr>
                <w:color w:val="000000" w:themeColor="text1"/>
                <w:szCs w:val="24"/>
              </w:rPr>
              <w:t xml:space="preserve"> on diverse aspects</w:t>
            </w:r>
            <w:r w:rsidR="0017003B">
              <w:rPr>
                <w:color w:val="000000" w:themeColor="text1"/>
                <w:szCs w:val="24"/>
              </w:rPr>
              <w:t xml:space="preserve">, e.g. </w:t>
            </w:r>
            <w:r>
              <w:rPr>
                <w:color w:val="000000" w:themeColor="text1"/>
                <w:szCs w:val="24"/>
              </w:rPr>
              <w:t xml:space="preserve">use of materials, waste generation, carbon footprint, </w:t>
            </w:r>
            <w:r w:rsidR="00A07256">
              <w:rPr>
                <w:color w:val="000000" w:themeColor="text1"/>
                <w:szCs w:val="24"/>
              </w:rPr>
              <w:t>energy efficiency</w:t>
            </w:r>
            <w:r w:rsidR="00025239">
              <w:rPr>
                <w:color w:val="000000" w:themeColor="text1"/>
                <w:szCs w:val="24"/>
              </w:rPr>
              <w:t>,</w:t>
            </w:r>
            <w:r w:rsidR="003E274E">
              <w:rPr>
                <w:color w:val="000000" w:themeColor="text1"/>
                <w:szCs w:val="24"/>
              </w:rPr>
              <w:t xml:space="preserve"> water efficiency</w:t>
            </w:r>
            <w:r w:rsidR="00025239">
              <w:rPr>
                <w:color w:val="000000" w:themeColor="text1"/>
                <w:szCs w:val="24"/>
              </w:rPr>
              <w:t xml:space="preserve"> and </w:t>
            </w:r>
            <w:r>
              <w:rPr>
                <w:color w:val="000000" w:themeColor="text1"/>
                <w:szCs w:val="24"/>
              </w:rPr>
              <w:t>etc</w:t>
            </w:r>
            <w:r w:rsidR="00880BC0">
              <w:rPr>
                <w:color w:val="000000" w:themeColor="text1"/>
                <w:szCs w:val="24"/>
              </w:rPr>
              <w:t>.</w:t>
            </w:r>
          </w:p>
          <w:p w14:paraId="0AF7C518" w14:textId="4A67A30A" w:rsidR="00982B17" w:rsidRDefault="00982B17" w:rsidP="00982B17">
            <w:pPr>
              <w:pStyle w:val="ListParagraph"/>
              <w:numPr>
                <w:ilvl w:val="0"/>
                <w:numId w:val="48"/>
              </w:numPr>
              <w:ind w:leftChars="0"/>
              <w:jc w:val="left"/>
              <w:rPr>
                <w:color w:val="000000" w:themeColor="text1"/>
                <w:szCs w:val="24"/>
              </w:rPr>
            </w:pPr>
            <w:r>
              <w:rPr>
                <w:color w:val="000000" w:themeColor="text1"/>
                <w:szCs w:val="24"/>
              </w:rPr>
              <w:t>Use of digitalisation technolog</w:t>
            </w:r>
            <w:r w:rsidR="00E46051">
              <w:rPr>
                <w:color w:val="000000" w:themeColor="text1"/>
                <w:szCs w:val="24"/>
              </w:rPr>
              <w:t>ies &amp; solutions</w:t>
            </w:r>
            <w:r>
              <w:rPr>
                <w:color w:val="000000" w:themeColor="text1"/>
                <w:szCs w:val="24"/>
              </w:rPr>
              <w:t xml:space="preserve"> to achieve </w:t>
            </w:r>
            <w:r w:rsidRPr="00A979BE">
              <w:rPr>
                <w:color w:val="000000" w:themeColor="text1"/>
                <w:szCs w:val="24"/>
              </w:rPr>
              <w:t>sustainable construction</w:t>
            </w:r>
            <w:r w:rsidR="00E46051" w:rsidRPr="00C40C92">
              <w:rPr>
                <w:color w:val="000000" w:themeColor="text1"/>
                <w:szCs w:val="24"/>
              </w:rPr>
              <w:t xml:space="preserve"> </w:t>
            </w:r>
            <w:r w:rsidR="00820352" w:rsidRPr="00C40C92">
              <w:rPr>
                <w:color w:val="000000" w:themeColor="text1"/>
                <w:szCs w:val="24"/>
              </w:rPr>
              <w:t xml:space="preserve">in different </w:t>
            </w:r>
            <w:r w:rsidR="00E46051" w:rsidRPr="00C40C92">
              <w:rPr>
                <w:color w:val="000000" w:themeColor="text1"/>
                <w:szCs w:val="24"/>
              </w:rPr>
              <w:t xml:space="preserve">ESG </w:t>
            </w:r>
            <w:r w:rsidR="00901F32" w:rsidRPr="00C40C92">
              <w:rPr>
                <w:color w:val="000000" w:themeColor="text1"/>
                <w:szCs w:val="24"/>
              </w:rPr>
              <w:t>(</w:t>
            </w:r>
            <w:r w:rsidR="00E46051" w:rsidRPr="00C40C92">
              <w:rPr>
                <w:color w:val="000000" w:themeColor="text1"/>
                <w:szCs w:val="24"/>
              </w:rPr>
              <w:t>environmental, social and governance</w:t>
            </w:r>
            <w:r w:rsidR="00901F32" w:rsidRPr="00C40C92">
              <w:rPr>
                <w:color w:val="000000" w:themeColor="text1"/>
                <w:szCs w:val="24"/>
              </w:rPr>
              <w:t>)</w:t>
            </w:r>
            <w:r w:rsidR="00E46051" w:rsidRPr="00C40C92">
              <w:rPr>
                <w:color w:val="000000" w:themeColor="text1"/>
                <w:szCs w:val="24"/>
              </w:rPr>
              <w:t xml:space="preserve"> aspects. </w:t>
            </w:r>
          </w:p>
          <w:p w14:paraId="6122A33D" w14:textId="77777777" w:rsidR="00982B17" w:rsidRPr="00120347" w:rsidRDefault="00982B17" w:rsidP="00982B17"/>
        </w:tc>
        <w:tc>
          <w:tcPr>
            <w:tcW w:w="5093" w:type="dxa"/>
            <w:tcBorders>
              <w:top w:val="dashSmallGap" w:sz="4" w:space="0" w:color="auto"/>
              <w:bottom w:val="single" w:sz="4" w:space="0" w:color="auto"/>
              <w:right w:val="single" w:sz="4" w:space="0" w:color="auto"/>
            </w:tcBorders>
          </w:tcPr>
          <w:p w14:paraId="271CE0B0" w14:textId="77777777" w:rsidR="00982B17" w:rsidRDefault="00982B17" w:rsidP="00982B17">
            <w:pPr>
              <w:jc w:val="left"/>
              <w:rPr>
                <w:szCs w:val="24"/>
              </w:rPr>
            </w:pPr>
          </w:p>
          <w:p w14:paraId="08DD36E0" w14:textId="08BF1F35" w:rsidR="00A35E89" w:rsidRPr="00987CA6" w:rsidRDefault="00A35E89" w:rsidP="00982B17">
            <w:pPr>
              <w:jc w:val="left"/>
              <w:rPr>
                <w:szCs w:val="24"/>
              </w:rPr>
            </w:pPr>
          </w:p>
        </w:tc>
      </w:tr>
    </w:tbl>
    <w:p w14:paraId="1CEB1C3C" w14:textId="3BD27C4A" w:rsidR="00B55431" w:rsidRDefault="00B55431">
      <w:pPr>
        <w:jc w:val="left"/>
        <w:rPr>
          <w:szCs w:val="24"/>
        </w:rPr>
      </w:pPr>
    </w:p>
    <w:tbl>
      <w:tblPr>
        <w:tblpPr w:leftFromText="180" w:rightFromText="180" w:vertAnchor="text" w:horzAnchor="page" w:tblpX="826" w:tblpY="201"/>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9"/>
      </w:tblGrid>
      <w:tr w:rsidR="00982B17" w:rsidRPr="00D508E6" w14:paraId="3D6E841E" w14:textId="77777777" w:rsidTr="00982B17">
        <w:trPr>
          <w:cantSplit/>
        </w:trPr>
        <w:tc>
          <w:tcPr>
            <w:tcW w:w="10339" w:type="dxa"/>
            <w:tcBorders>
              <w:top w:val="nil"/>
              <w:left w:val="single" w:sz="12" w:space="0" w:color="auto"/>
              <w:right w:val="single" w:sz="4" w:space="0" w:color="auto"/>
            </w:tcBorders>
            <w:shd w:val="clear" w:color="auto" w:fill="2F5496" w:themeFill="accent5" w:themeFillShade="BF"/>
          </w:tcPr>
          <w:p w14:paraId="60CD421F" w14:textId="04E6A468" w:rsidR="00982B17" w:rsidRPr="00D508E6" w:rsidRDefault="00982B17" w:rsidP="00982B17">
            <w:pPr>
              <w:pStyle w:val="BodyText2"/>
              <w:jc w:val="center"/>
              <w:rPr>
                <w:rFonts w:ascii="Times New Roman" w:hAnsi="Times New Roman"/>
                <w:b/>
                <w:color w:val="FFFFFF"/>
                <w:szCs w:val="24"/>
              </w:rPr>
            </w:pPr>
            <w:r w:rsidRPr="00D508E6">
              <w:rPr>
                <w:rFonts w:ascii="Times New Roman" w:hAnsi="Times New Roman"/>
                <w:b/>
                <w:color w:val="FFFFFF"/>
                <w:szCs w:val="24"/>
              </w:rPr>
              <w:t xml:space="preserve">Part </w:t>
            </w:r>
            <w:r>
              <w:rPr>
                <w:rFonts w:ascii="Times New Roman" w:hAnsi="Times New Roman"/>
                <w:b/>
                <w:color w:val="FFFFFF"/>
                <w:szCs w:val="24"/>
              </w:rPr>
              <w:t>E</w:t>
            </w:r>
            <w:r w:rsidRPr="00D508E6">
              <w:rPr>
                <w:rFonts w:ascii="Times New Roman" w:hAnsi="Times New Roman"/>
                <w:b/>
                <w:color w:val="FFFFFF"/>
                <w:szCs w:val="24"/>
              </w:rPr>
              <w:t xml:space="preserve"> - Innovations and Bonus</w:t>
            </w:r>
            <w:r>
              <w:rPr>
                <w:rFonts w:ascii="Times New Roman" w:hAnsi="Times New Roman"/>
                <w:b/>
                <w:color w:val="FFFFFF"/>
                <w:szCs w:val="24"/>
              </w:rPr>
              <w:t xml:space="preserve"> (20%)</w:t>
            </w:r>
          </w:p>
        </w:tc>
      </w:tr>
      <w:tr w:rsidR="00982B17" w:rsidRPr="00D508E6" w14:paraId="0414D210" w14:textId="77777777" w:rsidTr="00982B17">
        <w:trPr>
          <w:cantSplit/>
        </w:trPr>
        <w:tc>
          <w:tcPr>
            <w:tcW w:w="10339" w:type="dxa"/>
            <w:tcBorders>
              <w:bottom w:val="nil"/>
              <w:right w:val="single" w:sz="4" w:space="0" w:color="auto"/>
            </w:tcBorders>
          </w:tcPr>
          <w:p w14:paraId="6A639D60" w14:textId="70100A14" w:rsidR="00935FA7" w:rsidRDefault="00982B17" w:rsidP="00982B17">
            <w:pPr>
              <w:jc w:val="left"/>
              <w:rPr>
                <w:bCs/>
                <w:iCs/>
                <w:color w:val="000000"/>
                <w:szCs w:val="24"/>
                <w:lang w:eastAsia="zh-HK"/>
              </w:rPr>
            </w:pPr>
            <w:r w:rsidRPr="00C24524">
              <w:rPr>
                <w:bCs/>
                <w:iCs/>
                <w:color w:val="000000"/>
                <w:szCs w:val="24"/>
                <w:lang w:eastAsia="zh-HK"/>
              </w:rPr>
              <w:t>P</w:t>
            </w:r>
            <w:r w:rsidRPr="00C24524">
              <w:rPr>
                <w:bCs/>
                <w:iCs/>
                <w:color w:val="000000"/>
                <w:szCs w:val="24"/>
              </w:rPr>
              <w:t xml:space="preserve">lease specify </w:t>
            </w:r>
            <w:r w:rsidR="00F35556">
              <w:rPr>
                <w:bCs/>
                <w:iCs/>
                <w:color w:val="000000"/>
                <w:szCs w:val="24"/>
              </w:rPr>
              <w:t>three</w:t>
            </w:r>
            <w:r w:rsidR="00523FA4">
              <w:rPr>
                <w:bCs/>
                <w:iCs/>
                <w:color w:val="000000"/>
                <w:szCs w:val="24"/>
              </w:rPr>
              <w:t xml:space="preserve"> </w:t>
            </w:r>
            <w:r w:rsidRPr="00C24524">
              <w:rPr>
                <w:bCs/>
                <w:iCs/>
                <w:color w:val="000000"/>
                <w:szCs w:val="24"/>
              </w:rPr>
              <w:t xml:space="preserve">innovative </w:t>
            </w:r>
            <w:r w:rsidR="00AA3860">
              <w:rPr>
                <w:bCs/>
                <w:iCs/>
                <w:color w:val="000000"/>
                <w:szCs w:val="24"/>
              </w:rPr>
              <w:t xml:space="preserve">technologies and </w:t>
            </w:r>
            <w:r w:rsidRPr="00C24524">
              <w:rPr>
                <w:bCs/>
                <w:iCs/>
                <w:color w:val="000000"/>
                <w:szCs w:val="24"/>
              </w:rPr>
              <w:t>measures</w:t>
            </w:r>
            <w:r w:rsidR="007B615B">
              <w:rPr>
                <w:bCs/>
                <w:iCs/>
                <w:color w:val="000000"/>
                <w:szCs w:val="24"/>
              </w:rPr>
              <w:t xml:space="preserve"> contributing to sustainable construction</w:t>
            </w:r>
            <w:r w:rsidR="009975D7">
              <w:rPr>
                <w:bCs/>
                <w:iCs/>
                <w:color w:val="000000"/>
                <w:szCs w:val="24"/>
              </w:rPr>
              <w:t>,</w:t>
            </w:r>
            <w:r w:rsidRPr="00C24524">
              <w:rPr>
                <w:bCs/>
                <w:iCs/>
                <w:color w:val="000000"/>
                <w:szCs w:val="24"/>
              </w:rPr>
              <w:t xml:space="preserve"> with </w:t>
            </w:r>
            <w:r w:rsidR="00B54543">
              <w:rPr>
                <w:bCs/>
                <w:iCs/>
                <w:color w:val="000000"/>
                <w:szCs w:val="24"/>
              </w:rPr>
              <w:t>supporting</w:t>
            </w:r>
            <w:r w:rsidR="009975D7">
              <w:rPr>
                <w:bCs/>
                <w:iCs/>
                <w:color w:val="000000"/>
                <w:szCs w:val="24"/>
              </w:rPr>
              <w:t xml:space="preserve">, </w:t>
            </w:r>
            <w:r w:rsidRPr="00C24524">
              <w:rPr>
                <w:bCs/>
                <w:iCs/>
                <w:color w:val="000000"/>
                <w:szCs w:val="24"/>
              </w:rPr>
              <w:t xml:space="preserve">that </w:t>
            </w:r>
            <w:r w:rsidRPr="00C24524">
              <w:rPr>
                <w:bCs/>
                <w:iCs/>
                <w:color w:val="000000"/>
                <w:szCs w:val="24"/>
                <w:lang w:eastAsia="zh-HK"/>
              </w:rPr>
              <w:t>ha</w:t>
            </w:r>
            <w:r w:rsidR="00783F9B">
              <w:rPr>
                <w:bCs/>
                <w:iCs/>
                <w:color w:val="000000"/>
                <w:szCs w:val="24"/>
                <w:lang w:eastAsia="zh-HK"/>
              </w:rPr>
              <w:t>ve</w:t>
            </w:r>
            <w:r w:rsidRPr="00C24524">
              <w:rPr>
                <w:bCs/>
                <w:iCs/>
                <w:color w:val="000000"/>
                <w:szCs w:val="24"/>
                <w:lang w:eastAsia="zh-HK"/>
              </w:rPr>
              <w:t xml:space="preserve"> </w:t>
            </w:r>
            <w:r w:rsidR="009975D7">
              <w:rPr>
                <w:bCs/>
                <w:iCs/>
                <w:color w:val="000000"/>
                <w:szCs w:val="24"/>
                <w:lang w:eastAsia="zh-HK"/>
              </w:rPr>
              <w:t>been implemented</w:t>
            </w:r>
            <w:r w:rsidR="00F50173">
              <w:rPr>
                <w:bCs/>
                <w:iCs/>
                <w:color w:val="000000"/>
                <w:szCs w:val="24"/>
                <w:lang w:eastAsia="zh-HK"/>
              </w:rPr>
              <w:t xml:space="preserve"> </w:t>
            </w:r>
            <w:r w:rsidR="009975D7">
              <w:rPr>
                <w:bCs/>
                <w:iCs/>
                <w:color w:val="000000"/>
                <w:szCs w:val="24"/>
                <w:lang w:eastAsia="zh-HK"/>
              </w:rPr>
              <w:t>in your project</w:t>
            </w:r>
            <w:r w:rsidRPr="00D508E6">
              <w:rPr>
                <w:bCs/>
                <w:iCs/>
                <w:color w:val="000000"/>
                <w:szCs w:val="24"/>
                <w:lang w:eastAsia="zh-HK"/>
              </w:rPr>
              <w:t>.</w:t>
            </w:r>
            <w:r>
              <w:rPr>
                <w:bCs/>
                <w:iCs/>
                <w:color w:val="000000"/>
                <w:szCs w:val="24"/>
                <w:lang w:eastAsia="zh-HK"/>
              </w:rPr>
              <w:t xml:space="preserve"> </w:t>
            </w:r>
          </w:p>
          <w:p w14:paraId="0758B6D5" w14:textId="77777777" w:rsidR="00935FA7" w:rsidRDefault="00935FA7" w:rsidP="00982B17">
            <w:pPr>
              <w:jc w:val="left"/>
              <w:rPr>
                <w:bCs/>
                <w:iCs/>
                <w:color w:val="000000"/>
                <w:szCs w:val="24"/>
                <w:lang w:eastAsia="zh-HK"/>
              </w:rPr>
            </w:pPr>
          </w:p>
          <w:p w14:paraId="53CF391B" w14:textId="00D6E817" w:rsidR="00982B17" w:rsidRDefault="00982B17" w:rsidP="00982B17">
            <w:pPr>
              <w:jc w:val="left"/>
              <w:rPr>
                <w:bCs/>
                <w:iCs/>
                <w:color w:val="000000"/>
                <w:szCs w:val="24"/>
              </w:rPr>
            </w:pPr>
            <w:r>
              <w:rPr>
                <w:bCs/>
                <w:iCs/>
                <w:color w:val="000000"/>
                <w:szCs w:val="24"/>
                <w:lang w:eastAsia="zh-HK"/>
              </w:rPr>
              <w:t>A maximum of 5</w:t>
            </w:r>
            <w:r w:rsidRPr="00D508E6">
              <w:rPr>
                <w:bCs/>
                <w:iCs/>
                <w:color w:val="000000"/>
                <w:szCs w:val="24"/>
              </w:rPr>
              <w:t xml:space="preserve"> </w:t>
            </w:r>
            <w:r>
              <w:rPr>
                <w:bCs/>
                <w:iCs/>
                <w:color w:val="000000"/>
                <w:szCs w:val="24"/>
              </w:rPr>
              <w:t xml:space="preserve">bonus credits will be given if your project has fulfilled 4 of the following requirements with </w:t>
            </w:r>
            <w:r w:rsidR="007F3584">
              <w:rPr>
                <w:rFonts w:hint="eastAsia"/>
                <w:bCs/>
                <w:iCs/>
                <w:color w:val="000000"/>
                <w:szCs w:val="24"/>
              </w:rPr>
              <w:t>s</w:t>
            </w:r>
            <w:r w:rsidR="007F3584">
              <w:rPr>
                <w:bCs/>
                <w:iCs/>
                <w:color w:val="000000"/>
                <w:szCs w:val="24"/>
              </w:rPr>
              <w:t>upporting</w:t>
            </w:r>
            <w:r>
              <w:rPr>
                <w:bCs/>
                <w:iCs/>
                <w:color w:val="000000"/>
                <w:szCs w:val="24"/>
              </w:rPr>
              <w:t>:</w:t>
            </w:r>
            <w:r w:rsidR="00D3213C">
              <w:rPr>
                <w:bCs/>
                <w:iCs/>
                <w:color w:val="000000"/>
                <w:szCs w:val="24"/>
              </w:rPr>
              <w:t xml:space="preserve"> </w:t>
            </w:r>
          </w:p>
          <w:p w14:paraId="4FCEA237" w14:textId="004CAFA2" w:rsidR="00982B17" w:rsidRPr="00F50173" w:rsidRDefault="00982B17" w:rsidP="00982B17">
            <w:pPr>
              <w:rPr>
                <w:bCs/>
                <w:iCs/>
                <w:color w:val="000000"/>
                <w:szCs w:val="24"/>
              </w:rPr>
            </w:pPr>
          </w:p>
          <w:p w14:paraId="4531F6EA" w14:textId="17AD9055" w:rsidR="00982B17" w:rsidRPr="00D11518" w:rsidRDefault="00982B17" w:rsidP="00982B17">
            <w:pPr>
              <w:pStyle w:val="ListParagraph"/>
              <w:numPr>
                <w:ilvl w:val="0"/>
                <w:numId w:val="37"/>
              </w:numPr>
              <w:ind w:leftChars="0"/>
              <w:jc w:val="left"/>
              <w:rPr>
                <w:color w:val="000000" w:themeColor="text1"/>
              </w:rPr>
            </w:pPr>
            <w:r>
              <w:rPr>
                <w:color w:val="000000" w:themeColor="text1"/>
              </w:rPr>
              <w:t>Application of CIC C</w:t>
            </w:r>
            <w:r w:rsidRPr="00D11518">
              <w:rPr>
                <w:color w:val="000000" w:themeColor="text1"/>
              </w:rPr>
              <w:t xml:space="preserve">arbon </w:t>
            </w:r>
            <w:r>
              <w:rPr>
                <w:color w:val="000000" w:themeColor="text1"/>
              </w:rPr>
              <w:t>A</w:t>
            </w:r>
            <w:r w:rsidRPr="00D11518">
              <w:rPr>
                <w:color w:val="000000" w:themeColor="text1"/>
              </w:rPr>
              <w:t xml:space="preserve">ssessment </w:t>
            </w:r>
            <w:r>
              <w:rPr>
                <w:color w:val="000000" w:themeColor="text1"/>
              </w:rPr>
              <w:t>T</w:t>
            </w:r>
            <w:r w:rsidRPr="00D11518">
              <w:rPr>
                <w:color w:val="000000" w:themeColor="text1"/>
              </w:rPr>
              <w:t>ool</w:t>
            </w:r>
            <w:r>
              <w:rPr>
                <w:color w:val="000000" w:themeColor="text1"/>
              </w:rPr>
              <w:t xml:space="preserve">, </w:t>
            </w:r>
            <w:hyperlink r:id="rId13" w:history="1">
              <w:r w:rsidR="00B34A96" w:rsidRPr="00B34A96">
                <w:rPr>
                  <w:rStyle w:val="Hyperlink"/>
                </w:rPr>
                <w:t>https://cat.cic.hk</w:t>
              </w:r>
            </w:hyperlink>
            <w:r>
              <w:t xml:space="preserve"> </w:t>
            </w:r>
          </w:p>
          <w:p w14:paraId="28DA4E2B" w14:textId="40A41176" w:rsidR="00982B17" w:rsidRPr="00D11518" w:rsidRDefault="00982B17" w:rsidP="00982B17">
            <w:pPr>
              <w:pStyle w:val="ListParagraph"/>
              <w:numPr>
                <w:ilvl w:val="0"/>
                <w:numId w:val="37"/>
              </w:numPr>
              <w:ind w:leftChars="0"/>
              <w:jc w:val="left"/>
              <w:rPr>
                <w:color w:val="000000" w:themeColor="text1"/>
              </w:rPr>
            </w:pPr>
            <w:r>
              <w:rPr>
                <w:color w:val="000000" w:themeColor="text1"/>
              </w:rPr>
              <w:t xml:space="preserve">Use of materials with CIC </w:t>
            </w:r>
            <w:r w:rsidRPr="00D11518">
              <w:rPr>
                <w:color w:val="000000" w:themeColor="text1"/>
              </w:rPr>
              <w:t xml:space="preserve">Green </w:t>
            </w:r>
            <w:r>
              <w:rPr>
                <w:color w:val="000000" w:themeColor="text1"/>
              </w:rPr>
              <w:t>P</w:t>
            </w:r>
            <w:r w:rsidRPr="00D11518">
              <w:rPr>
                <w:color w:val="000000" w:themeColor="text1"/>
              </w:rPr>
              <w:t xml:space="preserve">roduct </w:t>
            </w:r>
            <w:r>
              <w:rPr>
                <w:color w:val="000000" w:themeColor="text1"/>
              </w:rPr>
              <w:t>C</w:t>
            </w:r>
            <w:r w:rsidRPr="00D11518">
              <w:rPr>
                <w:color w:val="000000" w:themeColor="text1"/>
              </w:rPr>
              <w:t>ertification</w:t>
            </w:r>
            <w:r>
              <w:rPr>
                <w:color w:val="000000" w:themeColor="text1"/>
              </w:rPr>
              <w:t xml:space="preserve">, </w:t>
            </w:r>
            <w:hyperlink r:id="rId14" w:history="1">
              <w:r>
                <w:rPr>
                  <w:rStyle w:val="Hyperlink"/>
                </w:rPr>
                <w:t>http://cicgpc.hkgbc.org.hk</w:t>
              </w:r>
            </w:hyperlink>
            <w:r>
              <w:t xml:space="preserve"> </w:t>
            </w:r>
          </w:p>
          <w:p w14:paraId="59F59552" w14:textId="0BA1DEE1" w:rsidR="00982B17" w:rsidRDefault="00982B17" w:rsidP="00982B17">
            <w:pPr>
              <w:pStyle w:val="ListParagraph"/>
              <w:numPr>
                <w:ilvl w:val="0"/>
                <w:numId w:val="37"/>
              </w:numPr>
              <w:ind w:leftChars="0"/>
              <w:jc w:val="left"/>
              <w:rPr>
                <w:color w:val="000000" w:themeColor="text1"/>
              </w:rPr>
            </w:pPr>
            <w:r>
              <w:rPr>
                <w:color w:val="000000" w:themeColor="text1"/>
              </w:rPr>
              <w:t>Adoption of sustainable materials</w:t>
            </w:r>
            <w:r w:rsidRPr="00D11518">
              <w:rPr>
                <w:color w:val="000000" w:themeColor="text1"/>
              </w:rPr>
              <w:t xml:space="preserve"> </w:t>
            </w:r>
            <w:r>
              <w:rPr>
                <w:color w:val="000000" w:themeColor="text1"/>
              </w:rPr>
              <w:t>(Please nominate</w:t>
            </w:r>
            <w:r w:rsidRPr="00D11518">
              <w:rPr>
                <w:color w:val="000000" w:themeColor="text1"/>
              </w:rPr>
              <w:t xml:space="preserve"> the supplier</w:t>
            </w:r>
            <w:r w:rsidR="004325AB">
              <w:rPr>
                <w:color w:val="000000" w:themeColor="text1"/>
              </w:rPr>
              <w:t>’s</w:t>
            </w:r>
            <w:r w:rsidRPr="00D11518">
              <w:rPr>
                <w:color w:val="000000" w:themeColor="text1"/>
              </w:rPr>
              <w:t xml:space="preserve"> name and contact </w:t>
            </w:r>
            <w:r w:rsidR="008B6E56">
              <w:rPr>
                <w:color w:val="000000" w:themeColor="text1"/>
              </w:rPr>
              <w:t>details</w:t>
            </w:r>
            <w:r>
              <w:rPr>
                <w:color w:val="000000" w:themeColor="text1"/>
              </w:rPr>
              <w:t xml:space="preserve">. Shortlisted supplier will receive </w:t>
            </w:r>
            <w:r w:rsidR="005444A1">
              <w:rPr>
                <w:color w:val="000000" w:themeColor="text1"/>
              </w:rPr>
              <w:t>plaque</w:t>
            </w:r>
            <w:r w:rsidRPr="003C0B00">
              <w:rPr>
                <w:color w:val="000000" w:themeColor="text1"/>
              </w:rPr>
              <w:t>)</w:t>
            </w:r>
          </w:p>
          <w:p w14:paraId="27E3A155" w14:textId="06A107DA" w:rsidR="0063337A" w:rsidRDefault="0063337A" w:rsidP="000D5B9E">
            <w:pPr>
              <w:pStyle w:val="ListParagraph"/>
              <w:numPr>
                <w:ilvl w:val="0"/>
                <w:numId w:val="37"/>
              </w:numPr>
              <w:ind w:leftChars="0"/>
              <w:jc w:val="left"/>
              <w:rPr>
                <w:color w:val="000000" w:themeColor="text1"/>
              </w:rPr>
            </w:pPr>
            <w:r>
              <w:rPr>
                <w:color w:val="000000" w:themeColor="text1"/>
              </w:rPr>
              <w:t xml:space="preserve">Obtain a certificate </w:t>
            </w:r>
            <w:r w:rsidR="006B123A">
              <w:rPr>
                <w:color w:val="000000" w:themeColor="text1"/>
              </w:rPr>
              <w:t>of</w:t>
            </w:r>
            <w:r>
              <w:rPr>
                <w:color w:val="000000" w:themeColor="text1"/>
              </w:rPr>
              <w:t xml:space="preserve"> the CIC Sustainable Finance Certification Scheme</w:t>
            </w:r>
            <w:r w:rsidR="000D5B9E">
              <w:rPr>
                <w:rFonts w:hint="eastAsia"/>
                <w:color w:val="000000" w:themeColor="text1"/>
              </w:rPr>
              <w:t>，</w:t>
            </w:r>
            <w:hyperlink r:id="rId15" w:history="1">
              <w:r w:rsidR="00523FA4" w:rsidRPr="00B37D42">
                <w:rPr>
                  <w:rStyle w:val="Hyperlink"/>
                </w:rPr>
                <w:t>https://sfcs.cic.hk/en/Home</w:t>
              </w:r>
            </w:hyperlink>
            <w:r w:rsidR="00523FA4">
              <w:rPr>
                <w:color w:val="000000" w:themeColor="text1"/>
              </w:rPr>
              <w:t xml:space="preserve"> </w:t>
            </w:r>
          </w:p>
          <w:p w14:paraId="4C5F6E3C" w14:textId="624D48B1" w:rsidR="00982B17" w:rsidRPr="00C40C92" w:rsidRDefault="00982B17" w:rsidP="0076409A">
            <w:pPr>
              <w:pStyle w:val="ListParagraph"/>
              <w:ind w:leftChars="0"/>
              <w:jc w:val="left"/>
              <w:rPr>
                <w:color w:val="000000" w:themeColor="text1"/>
              </w:rPr>
            </w:pPr>
          </w:p>
        </w:tc>
      </w:tr>
      <w:tr w:rsidR="00982B17" w:rsidRPr="00D508E6" w14:paraId="29036A1F" w14:textId="77777777" w:rsidTr="00982B17">
        <w:trPr>
          <w:cantSplit/>
          <w:trHeight w:val="462"/>
        </w:trPr>
        <w:tc>
          <w:tcPr>
            <w:tcW w:w="10339" w:type="dxa"/>
            <w:tcBorders>
              <w:top w:val="dashSmallGap" w:sz="4" w:space="0" w:color="auto"/>
              <w:bottom w:val="single" w:sz="4" w:space="0" w:color="auto"/>
              <w:right w:val="single" w:sz="4" w:space="0" w:color="auto"/>
            </w:tcBorders>
          </w:tcPr>
          <w:p w14:paraId="2DCB5042" w14:textId="77777777" w:rsidR="00982B17" w:rsidRPr="00C24524" w:rsidRDefault="00982B17" w:rsidP="00982B17">
            <w:pPr>
              <w:pStyle w:val="BodyText2"/>
              <w:spacing w:beforeLines="20" w:before="72"/>
              <w:ind w:left="460" w:hanging="460"/>
              <w:rPr>
                <w:rFonts w:ascii="Times New Roman" w:hAnsi="Times New Roman"/>
                <w:bCs/>
                <w:iCs/>
                <w:color w:val="000000"/>
                <w:szCs w:val="24"/>
                <w:lang w:val="en-US"/>
              </w:rPr>
            </w:pPr>
          </w:p>
          <w:p w14:paraId="6BD2C067" w14:textId="77777777" w:rsidR="00982B17" w:rsidRPr="00972C38" w:rsidRDefault="00982B17" w:rsidP="00982B17">
            <w:pPr>
              <w:pStyle w:val="BodyText2"/>
              <w:spacing w:beforeLines="20" w:before="72"/>
              <w:rPr>
                <w:rFonts w:ascii="Times New Roman" w:hAnsi="Times New Roman"/>
                <w:bCs/>
                <w:iCs/>
                <w:color w:val="000000"/>
                <w:szCs w:val="24"/>
                <w:lang w:val="en-US"/>
              </w:rPr>
            </w:pPr>
          </w:p>
          <w:p w14:paraId="57838371" w14:textId="0E09FA13" w:rsidR="00982B17" w:rsidRDefault="00982B17" w:rsidP="00982B17">
            <w:pPr>
              <w:pStyle w:val="BodyText2"/>
              <w:spacing w:beforeLines="20" w:before="72"/>
              <w:rPr>
                <w:rFonts w:ascii="Times New Roman" w:hAnsi="Times New Roman"/>
                <w:bCs/>
                <w:iCs/>
                <w:color w:val="000000"/>
                <w:szCs w:val="24"/>
              </w:rPr>
            </w:pPr>
          </w:p>
          <w:p w14:paraId="2FCB6679" w14:textId="77777777" w:rsidR="0076409A" w:rsidRDefault="0076409A" w:rsidP="00982B17">
            <w:pPr>
              <w:pStyle w:val="BodyText2"/>
              <w:spacing w:beforeLines="20" w:before="72"/>
              <w:rPr>
                <w:rFonts w:ascii="Times New Roman" w:hAnsi="Times New Roman"/>
                <w:bCs/>
                <w:iCs/>
                <w:color w:val="000000"/>
                <w:szCs w:val="24"/>
              </w:rPr>
            </w:pPr>
          </w:p>
          <w:p w14:paraId="6B566D60" w14:textId="77777777" w:rsidR="00982B17" w:rsidRPr="00D508E6" w:rsidRDefault="00982B17" w:rsidP="00982B17">
            <w:pPr>
              <w:pStyle w:val="BodyText2"/>
              <w:spacing w:beforeLines="20" w:before="72"/>
              <w:rPr>
                <w:rFonts w:ascii="Times New Roman" w:hAnsi="Times New Roman"/>
                <w:bCs/>
                <w:iCs/>
                <w:color w:val="000000"/>
                <w:szCs w:val="24"/>
              </w:rPr>
            </w:pPr>
          </w:p>
          <w:p w14:paraId="6DAEE838" w14:textId="77777777" w:rsidR="00982B17" w:rsidRDefault="00982B17" w:rsidP="00982B17">
            <w:pPr>
              <w:pStyle w:val="BodyText2"/>
              <w:spacing w:beforeLines="20" w:before="72"/>
              <w:rPr>
                <w:rFonts w:ascii="Times New Roman" w:hAnsi="Times New Roman"/>
                <w:bCs/>
                <w:iCs/>
                <w:color w:val="000000"/>
                <w:szCs w:val="24"/>
              </w:rPr>
            </w:pPr>
            <w:r>
              <w:rPr>
                <w:rFonts w:ascii="Times New Roman" w:hAnsi="Times New Roman" w:hint="eastAsia"/>
                <w:bCs/>
                <w:iCs/>
                <w:color w:val="000000"/>
                <w:szCs w:val="24"/>
              </w:rPr>
              <w:t>Bonus:</w:t>
            </w:r>
          </w:p>
          <w:p w14:paraId="6A0F9F5B" w14:textId="0B7022C2" w:rsidR="00982B17" w:rsidRDefault="00AA3860" w:rsidP="00982B17">
            <w:pPr>
              <w:pStyle w:val="BodyText2"/>
              <w:numPr>
                <w:ilvl w:val="0"/>
                <w:numId w:val="49"/>
              </w:numPr>
              <w:spacing w:beforeLines="20" w:before="72"/>
              <w:rPr>
                <w:rFonts w:ascii="Times New Roman" w:hAnsi="Times New Roman"/>
                <w:bCs/>
                <w:iCs/>
                <w:color w:val="000000"/>
                <w:szCs w:val="24"/>
              </w:rPr>
            </w:pPr>
            <w:r w:rsidRPr="00C40C92">
              <w:rPr>
                <w:rFonts w:ascii="Times New Roman" w:hAnsi="Times New Roman"/>
                <w:bCs/>
                <w:iCs/>
                <w:color w:val="000000"/>
                <w:szCs w:val="24"/>
              </w:rPr>
              <w:t xml:space="preserve">Application of </w:t>
            </w:r>
            <w:r w:rsidR="00982B17">
              <w:rPr>
                <w:rFonts w:ascii="Times New Roman" w:hAnsi="Times New Roman"/>
                <w:bCs/>
                <w:iCs/>
                <w:color w:val="000000"/>
                <w:szCs w:val="24"/>
              </w:rPr>
              <w:t xml:space="preserve">CIC Carbon Assessment Tool, please </w:t>
            </w:r>
            <w:r w:rsidR="00982B17" w:rsidRPr="009D454B">
              <w:rPr>
                <w:rFonts w:ascii="Times New Roman" w:hAnsi="Times New Roman"/>
                <w:bCs/>
                <w:iCs/>
                <w:color w:val="000000"/>
                <w:szCs w:val="24"/>
              </w:rPr>
              <w:t>attach the Result Analysis Report</w:t>
            </w:r>
            <w:r w:rsidR="00982B17">
              <w:rPr>
                <w:rFonts w:ascii="Times New Roman" w:hAnsi="Times New Roman"/>
                <w:bCs/>
                <w:iCs/>
                <w:color w:val="000000"/>
                <w:szCs w:val="24"/>
              </w:rPr>
              <w:t xml:space="preserve"> with </w:t>
            </w:r>
            <w:r w:rsidR="00982B17">
              <w:rPr>
                <w:rFonts w:ascii="Times New Roman" w:hAnsi="Times New Roman"/>
                <w:color w:val="000000" w:themeColor="text1"/>
              </w:rPr>
              <w:t>a</w:t>
            </w:r>
            <w:r w:rsidR="00982B17" w:rsidRPr="001A1C92">
              <w:rPr>
                <w:rFonts w:ascii="Times New Roman" w:hAnsi="Times New Roman"/>
                <w:color w:val="000000" w:themeColor="text1"/>
              </w:rPr>
              <w:t>t least six-month</w:t>
            </w:r>
            <w:r w:rsidR="00982B17">
              <w:rPr>
                <w:rFonts w:ascii="Times New Roman" w:hAnsi="Times New Roman"/>
                <w:bCs/>
                <w:iCs/>
                <w:color w:val="000000"/>
                <w:szCs w:val="24"/>
              </w:rPr>
              <w:t xml:space="preserve"> data </w:t>
            </w:r>
            <w:r w:rsidR="00281663">
              <w:rPr>
                <w:rFonts w:ascii="Times New Roman" w:hAnsi="Times New Roman"/>
                <w:bCs/>
                <w:iCs/>
                <w:color w:val="000000"/>
                <w:szCs w:val="24"/>
              </w:rPr>
              <w:t xml:space="preserve">between </w:t>
            </w:r>
            <w:r w:rsidR="00982B17" w:rsidRPr="001A1C92">
              <w:rPr>
                <w:rFonts w:ascii="Times New Roman" w:hAnsi="Times New Roman"/>
                <w:color w:val="000000" w:themeColor="text1"/>
              </w:rPr>
              <w:t>January 20</w:t>
            </w:r>
            <w:r w:rsidR="00982B17">
              <w:rPr>
                <w:rFonts w:ascii="Times New Roman" w:hAnsi="Times New Roman"/>
                <w:color w:val="000000" w:themeColor="text1"/>
              </w:rPr>
              <w:t>21</w:t>
            </w:r>
            <w:r w:rsidR="00982B17" w:rsidRPr="001A1C92">
              <w:rPr>
                <w:rFonts w:ascii="Times New Roman" w:hAnsi="Times New Roman"/>
                <w:color w:val="000000" w:themeColor="text1"/>
              </w:rPr>
              <w:t xml:space="preserve"> </w:t>
            </w:r>
            <w:r w:rsidR="00281663">
              <w:rPr>
                <w:rFonts w:ascii="Times New Roman" w:hAnsi="Times New Roman"/>
                <w:color w:val="000000" w:themeColor="text1"/>
              </w:rPr>
              <w:t>and</w:t>
            </w:r>
            <w:r w:rsidR="00281663" w:rsidRPr="001A1C92">
              <w:rPr>
                <w:rFonts w:ascii="Times New Roman" w:hAnsi="Times New Roman"/>
                <w:color w:val="000000" w:themeColor="text1"/>
              </w:rPr>
              <w:t xml:space="preserve"> </w:t>
            </w:r>
            <w:r w:rsidR="00982B17" w:rsidRPr="001A1C92">
              <w:rPr>
                <w:rFonts w:ascii="Times New Roman" w:hAnsi="Times New Roman"/>
                <w:color w:val="000000" w:themeColor="text1"/>
              </w:rPr>
              <w:t>June 20</w:t>
            </w:r>
            <w:r w:rsidR="00982B17">
              <w:rPr>
                <w:rFonts w:ascii="Times New Roman" w:hAnsi="Times New Roman"/>
                <w:color w:val="000000" w:themeColor="text1"/>
              </w:rPr>
              <w:t>23</w:t>
            </w:r>
          </w:p>
          <w:p w14:paraId="74615F5D" w14:textId="77777777" w:rsidR="00982B17" w:rsidRDefault="00982B17" w:rsidP="00982B17">
            <w:pPr>
              <w:pStyle w:val="BodyText2"/>
              <w:numPr>
                <w:ilvl w:val="0"/>
                <w:numId w:val="49"/>
              </w:numPr>
              <w:spacing w:beforeLines="20" w:before="72"/>
              <w:rPr>
                <w:rFonts w:ascii="Times New Roman" w:hAnsi="Times New Roman"/>
                <w:bCs/>
                <w:iCs/>
                <w:color w:val="000000"/>
                <w:szCs w:val="24"/>
              </w:rPr>
            </w:pPr>
            <w:r>
              <w:rPr>
                <w:rFonts w:ascii="Times New Roman" w:hAnsi="Times New Roman"/>
                <w:bCs/>
                <w:iCs/>
                <w:color w:val="000000"/>
                <w:szCs w:val="24"/>
              </w:rPr>
              <w:t>CIC Green Product Certification, please attach the certificate</w:t>
            </w:r>
          </w:p>
          <w:p w14:paraId="46549D21" w14:textId="77777777" w:rsidR="002E59C0" w:rsidRDefault="002E59C0" w:rsidP="002E59C0">
            <w:pPr>
              <w:pStyle w:val="BodyText2"/>
              <w:numPr>
                <w:ilvl w:val="0"/>
                <w:numId w:val="49"/>
              </w:numPr>
              <w:spacing w:beforeLines="20" w:before="72"/>
              <w:rPr>
                <w:rFonts w:ascii="Times New Roman" w:hAnsi="Times New Roman"/>
                <w:bCs/>
                <w:iCs/>
                <w:color w:val="000000"/>
                <w:szCs w:val="24"/>
              </w:rPr>
            </w:pPr>
            <w:r w:rsidRPr="005E41D5">
              <w:rPr>
                <w:rFonts w:ascii="Times New Roman" w:hAnsi="Times New Roman"/>
                <w:bCs/>
                <w:iCs/>
                <w:color w:val="000000"/>
                <w:szCs w:val="24"/>
              </w:rPr>
              <w:t xml:space="preserve">Obtained a certificate </w:t>
            </w:r>
            <w:r>
              <w:rPr>
                <w:rFonts w:ascii="Times New Roman" w:hAnsi="Times New Roman"/>
                <w:bCs/>
                <w:iCs/>
                <w:color w:val="000000"/>
                <w:szCs w:val="24"/>
              </w:rPr>
              <w:t>under</w:t>
            </w:r>
            <w:r w:rsidRPr="005E41D5">
              <w:rPr>
                <w:rFonts w:ascii="Times New Roman" w:hAnsi="Times New Roman"/>
                <w:bCs/>
                <w:iCs/>
                <w:color w:val="000000"/>
                <w:szCs w:val="24"/>
              </w:rPr>
              <w:t xml:space="preserve"> the CIC Sustainable Finance Certification Scheme</w:t>
            </w:r>
            <w:r>
              <w:rPr>
                <w:rFonts w:ascii="Times New Roman" w:hAnsi="Times New Roman"/>
                <w:bCs/>
                <w:iCs/>
                <w:color w:val="000000"/>
                <w:szCs w:val="24"/>
              </w:rPr>
              <w:t>, please attach the certificate</w:t>
            </w:r>
          </w:p>
          <w:p w14:paraId="009D2E3C" w14:textId="1976418F" w:rsidR="00982B17" w:rsidRPr="002E59C0" w:rsidRDefault="00982B17" w:rsidP="002E59C0">
            <w:pPr>
              <w:pStyle w:val="BodyText2"/>
              <w:numPr>
                <w:ilvl w:val="0"/>
                <w:numId w:val="49"/>
              </w:numPr>
              <w:spacing w:beforeLines="20" w:before="72"/>
              <w:rPr>
                <w:rFonts w:ascii="Times New Roman" w:hAnsi="Times New Roman"/>
                <w:bCs/>
                <w:iCs/>
                <w:color w:val="000000"/>
                <w:szCs w:val="24"/>
              </w:rPr>
            </w:pPr>
            <w:r>
              <w:rPr>
                <w:rFonts w:ascii="Times New Roman" w:hAnsi="Times New Roman"/>
                <w:bCs/>
                <w:iCs/>
                <w:color w:val="000000"/>
                <w:szCs w:val="24"/>
              </w:rPr>
              <w:t>Adoption of sustainable materials:</w:t>
            </w:r>
            <w:r>
              <w:rPr>
                <w:rFonts w:ascii="Times New Roman" w:hAnsi="Times New Roman"/>
                <w:bCs/>
                <w:iCs/>
                <w:color w:val="000000"/>
                <w:szCs w:val="24"/>
              </w:rPr>
              <w:br/>
              <w:t>Material name:</w:t>
            </w:r>
            <w:r>
              <w:rPr>
                <w:rFonts w:ascii="Times New Roman" w:hAnsi="Times New Roman"/>
                <w:bCs/>
                <w:iCs/>
                <w:color w:val="000000"/>
                <w:szCs w:val="24"/>
              </w:rPr>
              <w:br/>
              <w:t>Supplier</w:t>
            </w:r>
            <w:r w:rsidR="00F2322A">
              <w:rPr>
                <w:rFonts w:ascii="Times New Roman" w:hAnsi="Times New Roman"/>
                <w:bCs/>
                <w:iCs/>
                <w:color w:val="000000"/>
                <w:szCs w:val="24"/>
              </w:rPr>
              <w:t>’s</w:t>
            </w:r>
            <w:r>
              <w:rPr>
                <w:rFonts w:ascii="Times New Roman" w:hAnsi="Times New Roman"/>
                <w:bCs/>
                <w:iCs/>
                <w:color w:val="000000"/>
                <w:szCs w:val="24"/>
              </w:rPr>
              <w:t xml:space="preserve"> company name:</w:t>
            </w:r>
            <w:r>
              <w:rPr>
                <w:rFonts w:ascii="Times New Roman" w:hAnsi="Times New Roman"/>
                <w:bCs/>
                <w:iCs/>
                <w:color w:val="000000"/>
                <w:szCs w:val="24"/>
              </w:rPr>
              <w:br/>
            </w:r>
            <w:r w:rsidR="00F2322A">
              <w:rPr>
                <w:rFonts w:ascii="Times New Roman" w:hAnsi="Times New Roman"/>
                <w:bCs/>
                <w:iCs/>
                <w:color w:val="000000"/>
                <w:szCs w:val="24"/>
              </w:rPr>
              <w:t xml:space="preserve">Supplier’s </w:t>
            </w:r>
            <w:r>
              <w:rPr>
                <w:rFonts w:ascii="Times New Roman" w:hAnsi="Times New Roman"/>
                <w:bCs/>
                <w:iCs/>
                <w:color w:val="000000"/>
                <w:szCs w:val="24"/>
              </w:rPr>
              <w:t>contact name and email:</w:t>
            </w:r>
            <w:r>
              <w:rPr>
                <w:rFonts w:ascii="Times New Roman" w:hAnsi="Times New Roman"/>
                <w:bCs/>
                <w:iCs/>
                <w:color w:val="000000"/>
                <w:szCs w:val="24"/>
              </w:rPr>
              <w:br/>
              <w:t>Highlights of the materials:</w:t>
            </w:r>
          </w:p>
        </w:tc>
      </w:tr>
    </w:tbl>
    <w:p w14:paraId="3D53393B" w14:textId="37C4A4D3" w:rsidR="00745386" w:rsidRPr="00D508E6" w:rsidRDefault="00745386">
      <w:pPr>
        <w:rPr>
          <w:szCs w:val="24"/>
        </w:rPr>
      </w:pPr>
    </w:p>
    <w:tbl>
      <w:tblPr>
        <w:tblpPr w:leftFromText="180" w:rightFromText="180" w:vertAnchor="page" w:horzAnchor="margin" w:tblpXSpec="center" w:tblpY="217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E43479" w:rsidRPr="00D508E6" w14:paraId="4153A02D" w14:textId="77777777" w:rsidTr="00E43479">
        <w:trPr>
          <w:cantSplit/>
          <w:trHeight w:val="243"/>
        </w:trPr>
        <w:tc>
          <w:tcPr>
            <w:tcW w:w="10206" w:type="dxa"/>
            <w:shd w:val="clear" w:color="auto" w:fill="2F5496" w:themeFill="accent5" w:themeFillShade="BF"/>
          </w:tcPr>
          <w:p w14:paraId="3D2EA3ED" w14:textId="65A474D8" w:rsidR="00E43479" w:rsidRPr="00D508E6" w:rsidRDefault="00E43479" w:rsidP="008F36D8">
            <w:pPr>
              <w:pStyle w:val="BodyText2"/>
              <w:jc w:val="center"/>
              <w:rPr>
                <w:rFonts w:ascii="Times New Roman" w:hAnsi="Times New Roman"/>
                <w:color w:val="FFFFFF"/>
                <w:szCs w:val="24"/>
              </w:rPr>
            </w:pPr>
            <w:r w:rsidRPr="00D508E6">
              <w:rPr>
                <w:rFonts w:ascii="Times New Roman" w:hAnsi="Times New Roman"/>
                <w:b/>
                <w:color w:val="FFFFFF"/>
                <w:szCs w:val="24"/>
              </w:rPr>
              <w:lastRenderedPageBreak/>
              <w:t>Supplementary Information</w:t>
            </w:r>
            <w:r w:rsidR="005B0D47">
              <w:rPr>
                <w:rFonts w:ascii="Times New Roman" w:hAnsi="Times New Roman"/>
                <w:b/>
                <w:color w:val="FFFFFF"/>
                <w:szCs w:val="24"/>
              </w:rPr>
              <w:t xml:space="preserve"> </w:t>
            </w:r>
          </w:p>
        </w:tc>
      </w:tr>
      <w:tr w:rsidR="00E43479" w:rsidRPr="00D508E6" w14:paraId="2724950A" w14:textId="77777777" w:rsidTr="00E43479">
        <w:trPr>
          <w:cantSplit/>
          <w:trHeight w:val="462"/>
        </w:trPr>
        <w:tc>
          <w:tcPr>
            <w:tcW w:w="10206" w:type="dxa"/>
          </w:tcPr>
          <w:p w14:paraId="4034B976" w14:textId="206C3618" w:rsidR="00E43479" w:rsidRPr="00EC7EB8" w:rsidRDefault="000758CA" w:rsidP="00E43479">
            <w:pPr>
              <w:pStyle w:val="BodyText2"/>
              <w:rPr>
                <w:rFonts w:ascii="Times New Roman" w:hAnsi="Times New Roman"/>
              </w:rPr>
            </w:pPr>
            <w:r>
              <w:rPr>
                <w:rFonts w:ascii="Times New Roman" w:hAnsi="Times New Roman"/>
              </w:rPr>
              <w:t>T</w:t>
            </w:r>
            <w:r w:rsidR="00AF06A8">
              <w:rPr>
                <w:rFonts w:ascii="Times New Roman" w:hAnsi="Times New Roman"/>
              </w:rPr>
              <w:t xml:space="preserve">he file format of </w:t>
            </w:r>
            <w:r w:rsidR="00732C83" w:rsidRPr="00EC7EB8">
              <w:rPr>
                <w:rFonts w:ascii="Times New Roman" w:hAnsi="Times New Roman"/>
              </w:rPr>
              <w:t xml:space="preserve">supplementary information </w:t>
            </w:r>
            <w:r w:rsidR="00AF06A8">
              <w:rPr>
                <w:rFonts w:ascii="Times New Roman" w:hAnsi="Times New Roman"/>
              </w:rPr>
              <w:t>should be</w:t>
            </w:r>
            <w:r w:rsidR="00732C83" w:rsidRPr="00EC7EB8">
              <w:rPr>
                <w:rFonts w:ascii="Times New Roman" w:hAnsi="Times New Roman"/>
              </w:rPr>
              <w:t xml:space="preserve"> Word/ Excel/ PPT/ PDF</w:t>
            </w:r>
            <w:r w:rsidR="00076BD8">
              <w:rPr>
                <w:rFonts w:ascii="Times New Roman" w:hAnsi="Times New Roman"/>
              </w:rPr>
              <w:t>/JPG</w:t>
            </w:r>
            <w:r w:rsidR="00AF06A8">
              <w:rPr>
                <w:rFonts w:ascii="Times New Roman" w:hAnsi="Times New Roman"/>
              </w:rPr>
              <w:t xml:space="preserve"> and the</w:t>
            </w:r>
            <w:r w:rsidR="00732C83" w:rsidRPr="00EC7EB8">
              <w:rPr>
                <w:rFonts w:ascii="Times New Roman" w:hAnsi="Times New Roman"/>
              </w:rPr>
              <w:t xml:space="preserve"> </w:t>
            </w:r>
            <w:r w:rsidR="00AF06A8">
              <w:rPr>
                <w:rFonts w:ascii="Times New Roman" w:hAnsi="Times New Roman"/>
              </w:rPr>
              <w:t>f</w:t>
            </w:r>
            <w:r w:rsidR="00732C83" w:rsidRPr="00EC7EB8">
              <w:rPr>
                <w:rFonts w:ascii="Times New Roman" w:hAnsi="Times New Roman"/>
              </w:rPr>
              <w:t xml:space="preserve">ile size should be limited to 10 pages </w:t>
            </w:r>
            <w:r w:rsidR="003805F9">
              <w:rPr>
                <w:rFonts w:ascii="Times New Roman" w:hAnsi="Times New Roman"/>
              </w:rPr>
              <w:t xml:space="preserve">and </w:t>
            </w:r>
            <w:r w:rsidR="00732C83" w:rsidRPr="00EC7EB8">
              <w:rPr>
                <w:rFonts w:ascii="Times New Roman" w:hAnsi="Times New Roman"/>
              </w:rPr>
              <w:t>within 2</w:t>
            </w:r>
            <w:r w:rsidR="00C24524">
              <w:rPr>
                <w:rFonts w:ascii="Times New Roman" w:hAnsi="Times New Roman"/>
              </w:rPr>
              <w:t>0</w:t>
            </w:r>
            <w:r w:rsidR="00732C83" w:rsidRPr="00EC7EB8">
              <w:rPr>
                <w:rFonts w:ascii="Times New Roman" w:hAnsi="Times New Roman"/>
              </w:rPr>
              <w:t>MB</w:t>
            </w:r>
            <w:r w:rsidR="009D454B">
              <w:rPr>
                <w:rFonts w:ascii="Times New Roman" w:hAnsi="Times New Roman"/>
              </w:rPr>
              <w:t xml:space="preserve"> in total</w:t>
            </w:r>
            <w:r w:rsidR="00AF06A8">
              <w:rPr>
                <w:rFonts w:ascii="Times New Roman" w:hAnsi="Times New Roman"/>
              </w:rPr>
              <w:t>.</w:t>
            </w:r>
            <w:r w:rsidR="008F36D8" w:rsidDel="008F36D8">
              <w:rPr>
                <w:rFonts w:ascii="Times New Roman" w:hAnsi="Times New Roman"/>
              </w:rPr>
              <w:t xml:space="preserve"> </w:t>
            </w:r>
          </w:p>
          <w:p w14:paraId="0EBBA7FD" w14:textId="06EDB504" w:rsidR="00E43479" w:rsidRPr="00D508E6" w:rsidRDefault="00E43479" w:rsidP="00E43479">
            <w:pPr>
              <w:pStyle w:val="BodyText2"/>
              <w:rPr>
                <w:rFonts w:ascii="Times New Roman" w:hAnsi="Times New Roman"/>
                <w:color w:val="000000"/>
                <w:szCs w:val="24"/>
                <w:lang w:val="en-US"/>
              </w:rPr>
            </w:pPr>
          </w:p>
          <w:p w14:paraId="50284B28" w14:textId="3A3AF96F" w:rsidR="00E43479" w:rsidRPr="006F34E5" w:rsidRDefault="00E43479" w:rsidP="00E43479">
            <w:pPr>
              <w:pStyle w:val="BodyText2"/>
              <w:rPr>
                <w:rFonts w:ascii="Times New Roman" w:hAnsi="Times New Roman"/>
                <w:color w:val="000000"/>
                <w:szCs w:val="24"/>
                <w:lang w:val="en-US"/>
              </w:rPr>
            </w:pPr>
          </w:p>
          <w:p w14:paraId="34D82ADA" w14:textId="0F269B68" w:rsidR="00E43479" w:rsidRPr="00D508E6" w:rsidRDefault="00E43479" w:rsidP="00E43479">
            <w:pPr>
              <w:pStyle w:val="BodyText2"/>
              <w:rPr>
                <w:rFonts w:ascii="Times New Roman" w:hAnsi="Times New Roman"/>
                <w:color w:val="000000"/>
                <w:szCs w:val="24"/>
                <w:lang w:val="en-US"/>
              </w:rPr>
            </w:pPr>
          </w:p>
          <w:p w14:paraId="63F0C78F" w14:textId="533742D5" w:rsidR="00E43479" w:rsidRPr="00D508E6" w:rsidRDefault="00E43479" w:rsidP="00425091">
            <w:pPr>
              <w:pStyle w:val="BodyText2"/>
              <w:rPr>
                <w:rFonts w:ascii="Times New Roman" w:hAnsi="Times New Roman"/>
                <w:color w:val="000000"/>
                <w:szCs w:val="24"/>
                <w:lang w:val="en-US"/>
              </w:rPr>
            </w:pPr>
          </w:p>
        </w:tc>
      </w:tr>
      <w:tr w:rsidR="00E43479" w:rsidRPr="00D508E6" w14:paraId="3487FC1B" w14:textId="77777777" w:rsidTr="00E43479">
        <w:trPr>
          <w:cantSplit/>
          <w:trHeight w:val="462"/>
        </w:trPr>
        <w:tc>
          <w:tcPr>
            <w:tcW w:w="10206" w:type="dxa"/>
          </w:tcPr>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969"/>
            </w:tblGrid>
            <w:tr w:rsidR="00E43479" w:rsidRPr="00D508E6" w14:paraId="74E15831" w14:textId="77777777" w:rsidTr="00122C2F">
              <w:tc>
                <w:tcPr>
                  <w:tcW w:w="9969" w:type="dxa"/>
                  <w:tcBorders>
                    <w:top w:val="nil"/>
                  </w:tcBorders>
                  <w:shd w:val="clear" w:color="auto" w:fill="auto"/>
                </w:tcPr>
                <w:p w14:paraId="1EAE2A51" w14:textId="7E4ED019" w:rsidR="00E43479" w:rsidRPr="00D508E6" w:rsidRDefault="00E43479" w:rsidP="00E43479">
                  <w:pPr>
                    <w:pStyle w:val="BodyText2"/>
                    <w:framePr w:hSpace="180" w:wrap="around" w:vAnchor="page" w:hAnchor="margin" w:xAlign="center" w:y="2171"/>
                    <w:suppressOverlap/>
                    <w:rPr>
                      <w:rFonts w:ascii="Times New Roman" w:hAnsi="Times New Roman"/>
                    </w:rPr>
                  </w:pPr>
                  <w:r w:rsidRPr="005A1EAF">
                    <w:rPr>
                      <w:rFonts w:ascii="Times New Roman" w:hAnsi="Times New Roman"/>
                    </w:rPr>
                    <w:t>Please state the channel(s) that your organisation / project may use to promote CIC Sustainable Construction Award (if any</w:t>
                  </w:r>
                  <w:r w:rsidR="003C05C7" w:rsidRPr="005A1EAF">
                    <w:rPr>
                      <w:rFonts w:ascii="Times New Roman" w:hAnsi="Times New Roman"/>
                    </w:rPr>
                    <w:t>, e.g. poster, e-banner, internal email, etc</w:t>
                  </w:r>
                  <w:r w:rsidRPr="005A1EAF">
                    <w:rPr>
                      <w:rFonts w:ascii="Times New Roman" w:hAnsi="Times New Roman"/>
                    </w:rPr>
                    <w:t>).</w:t>
                  </w:r>
                </w:p>
                <w:p w14:paraId="41765D2D" w14:textId="54537AD7" w:rsidR="00197E46" w:rsidRPr="00D508E6" w:rsidRDefault="00197E46" w:rsidP="00E43479">
                  <w:pPr>
                    <w:pStyle w:val="BodyText2"/>
                    <w:framePr w:hSpace="180" w:wrap="around" w:vAnchor="page" w:hAnchor="margin" w:xAlign="center" w:y="2171"/>
                    <w:suppressOverlap/>
                    <w:rPr>
                      <w:rFonts w:ascii="Times New Roman" w:hAnsi="Times New Roman"/>
                      <w:color w:val="000000"/>
                      <w:szCs w:val="24"/>
                    </w:rPr>
                  </w:pPr>
                </w:p>
              </w:tc>
            </w:tr>
          </w:tbl>
          <w:p w14:paraId="3853D895" w14:textId="2F306D31" w:rsidR="00197E46" w:rsidRPr="00D508E6" w:rsidRDefault="00197E46" w:rsidP="00122C2F">
            <w:pPr>
              <w:pStyle w:val="BodyText2"/>
              <w:pBdr>
                <w:between w:val="single" w:sz="4" w:space="1" w:color="auto"/>
              </w:pBdr>
              <w:rPr>
                <w:rFonts w:ascii="Times New Roman" w:hAnsi="Times New Roman"/>
                <w:color w:val="000000"/>
                <w:szCs w:val="24"/>
              </w:rPr>
            </w:pPr>
          </w:p>
          <w:p w14:paraId="04014FA2" w14:textId="5BCD503E" w:rsidR="00E43479" w:rsidRPr="00D508E6" w:rsidRDefault="00E43479" w:rsidP="00122C2F">
            <w:pPr>
              <w:pBdr>
                <w:between w:val="single" w:sz="4" w:space="1" w:color="auto"/>
              </w:pBdr>
              <w:rPr>
                <w:color w:val="000000"/>
                <w:szCs w:val="24"/>
              </w:rPr>
            </w:pPr>
          </w:p>
          <w:p w14:paraId="4158A8D5" w14:textId="2F66F9E3" w:rsidR="00E43479" w:rsidRPr="00D508E6" w:rsidRDefault="00E43479" w:rsidP="00E43479">
            <w:pPr>
              <w:rPr>
                <w:color w:val="000000"/>
                <w:szCs w:val="24"/>
              </w:rPr>
            </w:pPr>
            <w:r w:rsidRPr="00D508E6">
              <w:rPr>
                <w:color w:val="000000"/>
                <w:szCs w:val="24"/>
              </w:rPr>
              <w:t xml:space="preserve">Has your project obtained </w:t>
            </w:r>
            <w:r w:rsidR="00D508E6" w:rsidRPr="00D508E6">
              <w:rPr>
                <w:color w:val="000000" w:themeColor="text1"/>
                <w:szCs w:val="24"/>
              </w:rPr>
              <w:t>relevant achievement/ award(s)/ accreditations</w:t>
            </w:r>
            <w:r w:rsidRPr="00D508E6">
              <w:rPr>
                <w:color w:val="000000"/>
                <w:szCs w:val="24"/>
              </w:rPr>
              <w:t xml:space="preserve">? Please specify: </w:t>
            </w:r>
          </w:p>
          <w:tbl>
            <w:tblPr>
              <w:tblW w:w="10259" w:type="dxa"/>
              <w:tblLayout w:type="fixed"/>
              <w:tblLook w:val="04A0" w:firstRow="1" w:lastRow="0" w:firstColumn="1" w:lastColumn="0" w:noHBand="0" w:noVBand="1"/>
            </w:tblPr>
            <w:tblGrid>
              <w:gridCol w:w="10259"/>
            </w:tblGrid>
            <w:tr w:rsidR="00E43479" w:rsidRPr="00D508E6" w14:paraId="6A81ED58" w14:textId="77777777" w:rsidTr="00122C2F">
              <w:tc>
                <w:tcPr>
                  <w:tcW w:w="10259" w:type="dxa"/>
                  <w:shd w:val="clear" w:color="auto" w:fill="auto"/>
                </w:tcPr>
                <w:tbl>
                  <w:tblPr>
                    <w:tblW w:w="9852" w:type="dxa"/>
                    <w:tblLayout w:type="fixed"/>
                    <w:tblLook w:val="04A0" w:firstRow="1" w:lastRow="0" w:firstColumn="1" w:lastColumn="0" w:noHBand="0" w:noVBand="1"/>
                  </w:tblPr>
                  <w:tblGrid>
                    <w:gridCol w:w="3048"/>
                    <w:gridCol w:w="3402"/>
                    <w:gridCol w:w="3402"/>
                  </w:tblGrid>
                  <w:tr w:rsidR="00C24524" w:rsidRPr="00D508E6" w14:paraId="4E442D9A" w14:textId="754AFD88" w:rsidTr="00C24524">
                    <w:tc>
                      <w:tcPr>
                        <w:tcW w:w="3048" w:type="dxa"/>
                        <w:shd w:val="clear" w:color="auto" w:fill="auto"/>
                      </w:tcPr>
                      <w:p w14:paraId="0151C8F3" w14:textId="724F0533" w:rsidR="00C24524" w:rsidRPr="00D508E6" w:rsidRDefault="00C24524" w:rsidP="00C24524">
                        <w:pPr>
                          <w:framePr w:hSpace="180" w:wrap="around" w:vAnchor="page" w:hAnchor="margin" w:xAlign="center" w:y="2171"/>
                          <w:suppressOverlap/>
                          <w:rPr>
                            <w:color w:val="000000"/>
                            <w:szCs w:val="24"/>
                          </w:rPr>
                        </w:pPr>
                        <w:r w:rsidRPr="00D508E6">
                          <w:rPr>
                            <w:color w:val="000000"/>
                            <w:szCs w:val="24"/>
                          </w:rPr>
                          <w:sym w:font="Wingdings" w:char="F071"/>
                        </w:r>
                        <w:r w:rsidRPr="00D508E6">
                          <w:rPr>
                            <w:color w:val="000000"/>
                            <w:szCs w:val="24"/>
                          </w:rPr>
                          <w:t xml:space="preserve"> ISO _________________</w:t>
                        </w:r>
                      </w:p>
                    </w:tc>
                    <w:tc>
                      <w:tcPr>
                        <w:tcW w:w="3402" w:type="dxa"/>
                        <w:shd w:val="clear" w:color="auto" w:fill="auto"/>
                      </w:tcPr>
                      <w:p w14:paraId="3996D663" w14:textId="1C29EFB3" w:rsidR="00C24524" w:rsidRPr="00D508E6" w:rsidRDefault="00C24524" w:rsidP="00C24524">
                        <w:pPr>
                          <w:ind w:left="252" w:hangingChars="105" w:hanging="252"/>
                          <w:rPr>
                            <w:color w:val="000000"/>
                            <w:szCs w:val="24"/>
                          </w:rPr>
                        </w:pPr>
                        <w:r w:rsidRPr="00D508E6">
                          <w:rPr>
                            <w:color w:val="000000"/>
                            <w:szCs w:val="24"/>
                          </w:rPr>
                          <w:sym w:font="Wingdings" w:char="F071"/>
                        </w:r>
                        <w:r w:rsidRPr="00D508E6">
                          <w:rPr>
                            <w:color w:val="000000"/>
                            <w:szCs w:val="24"/>
                          </w:rPr>
                          <w:t xml:space="preserve"> BEAM Plus (Grade:_______)</w:t>
                        </w:r>
                      </w:p>
                    </w:tc>
                    <w:tc>
                      <w:tcPr>
                        <w:tcW w:w="3402" w:type="dxa"/>
                      </w:tcPr>
                      <w:p w14:paraId="58ED30FB" w14:textId="3F629E6C" w:rsidR="00C24524" w:rsidRPr="00D508E6" w:rsidRDefault="00C24524" w:rsidP="00C24524">
                        <w:pPr>
                          <w:jc w:val="left"/>
                        </w:pPr>
                        <w:r w:rsidRPr="00D508E6">
                          <w:rPr>
                            <w:color w:val="000000"/>
                            <w:szCs w:val="24"/>
                          </w:rPr>
                          <w:sym w:font="Wingdings" w:char="F071"/>
                        </w:r>
                        <w:r w:rsidRPr="00D508E6">
                          <w:rPr>
                            <w:color w:val="000000"/>
                            <w:szCs w:val="24"/>
                          </w:rPr>
                          <w:t xml:space="preserve"> </w:t>
                        </w:r>
                        <w:r>
                          <w:rPr>
                            <w:color w:val="000000"/>
                            <w:szCs w:val="24"/>
                          </w:rPr>
                          <w:t>CIC Awards</w:t>
                        </w:r>
                        <w:r w:rsidRPr="00D508E6">
                          <w:rPr>
                            <w:color w:val="000000"/>
                            <w:szCs w:val="24"/>
                          </w:rPr>
                          <w:t xml:space="preserve"> (_______)</w:t>
                        </w:r>
                      </w:p>
                    </w:tc>
                  </w:tr>
                  <w:tr w:rsidR="00C24524" w:rsidRPr="00D508E6" w14:paraId="7349E46A" w14:textId="77777777" w:rsidTr="00C24524">
                    <w:trPr>
                      <w:gridAfter w:val="1"/>
                      <w:wAfter w:w="3402" w:type="dxa"/>
                    </w:trPr>
                    <w:tc>
                      <w:tcPr>
                        <w:tcW w:w="3048" w:type="dxa"/>
                        <w:shd w:val="clear" w:color="auto" w:fill="auto"/>
                      </w:tcPr>
                      <w:p w14:paraId="408AE6DA" w14:textId="4539BDAE" w:rsidR="00C24524" w:rsidRPr="00D508E6" w:rsidRDefault="00C24524" w:rsidP="00C24524">
                        <w:pPr>
                          <w:framePr w:hSpace="180" w:wrap="around" w:vAnchor="page" w:hAnchor="margin" w:xAlign="center" w:y="2171"/>
                          <w:ind w:left="252" w:hangingChars="105" w:hanging="252"/>
                          <w:suppressOverlap/>
                          <w:jc w:val="left"/>
                          <w:rPr>
                            <w:color w:val="000000"/>
                            <w:szCs w:val="24"/>
                          </w:rPr>
                        </w:pPr>
                        <w:r w:rsidRPr="00D508E6">
                          <w:rPr>
                            <w:color w:val="000000"/>
                            <w:szCs w:val="24"/>
                          </w:rPr>
                          <w:sym w:font="Wingdings" w:char="F071"/>
                        </w:r>
                        <w:r w:rsidRPr="00D508E6">
                          <w:rPr>
                            <w:color w:val="000000"/>
                            <w:szCs w:val="24"/>
                          </w:rPr>
                          <w:t xml:space="preserve"> Considerate Contract</w:t>
                        </w:r>
                        <w:r>
                          <w:rPr>
                            <w:color w:val="000000"/>
                            <w:szCs w:val="24"/>
                          </w:rPr>
                          <w:t>or</w:t>
                        </w:r>
                        <w:r w:rsidRPr="00D508E6">
                          <w:rPr>
                            <w:color w:val="000000"/>
                            <w:szCs w:val="24"/>
                          </w:rPr>
                          <w:t xml:space="preserve"> Site Award</w:t>
                        </w:r>
                      </w:p>
                    </w:tc>
                    <w:tc>
                      <w:tcPr>
                        <w:tcW w:w="3402" w:type="dxa"/>
                        <w:shd w:val="clear" w:color="auto" w:fill="auto"/>
                      </w:tcPr>
                      <w:p w14:paraId="6FB97AD6" w14:textId="77777777" w:rsidR="00C24524" w:rsidRPr="00D508E6" w:rsidRDefault="00C24524" w:rsidP="00C24524">
                        <w:pPr>
                          <w:rPr>
                            <w:color w:val="000000"/>
                            <w:szCs w:val="24"/>
                          </w:rPr>
                        </w:pPr>
                        <w:r w:rsidRPr="00D508E6">
                          <w:rPr>
                            <w:color w:val="000000"/>
                            <w:szCs w:val="24"/>
                          </w:rPr>
                          <w:sym w:font="Wingdings" w:char="F071"/>
                        </w:r>
                        <w:r w:rsidRPr="00D508E6">
                          <w:rPr>
                            <w:color w:val="000000"/>
                            <w:szCs w:val="24"/>
                          </w:rPr>
                          <w:t xml:space="preserve"> Others (please specify):</w:t>
                        </w:r>
                      </w:p>
                      <w:p w14:paraId="2BC7198E" w14:textId="39AA62E5" w:rsidR="00C24524" w:rsidRPr="00D508E6" w:rsidRDefault="00C24524" w:rsidP="00C24524">
                        <w:pPr>
                          <w:framePr w:hSpace="180" w:wrap="around" w:vAnchor="page" w:hAnchor="margin" w:xAlign="center" w:y="2171"/>
                          <w:ind w:left="334" w:hanging="334"/>
                          <w:suppressOverlap/>
                          <w:jc w:val="left"/>
                          <w:rPr>
                            <w:color w:val="000000"/>
                            <w:szCs w:val="24"/>
                          </w:rPr>
                        </w:pPr>
                        <w:r w:rsidRPr="00D508E6">
                          <w:rPr>
                            <w:color w:val="000000"/>
                            <w:szCs w:val="24"/>
                            <w:u w:val="single"/>
                          </w:rPr>
                          <w:t xml:space="preserve">                       </w:t>
                        </w:r>
                      </w:p>
                    </w:tc>
                  </w:tr>
                </w:tbl>
                <w:p w14:paraId="74CCA925" w14:textId="77777777" w:rsidR="00E43479" w:rsidRPr="00D508E6" w:rsidRDefault="00E43479" w:rsidP="00197E46">
                  <w:pPr>
                    <w:framePr w:hSpace="180" w:wrap="around" w:vAnchor="page" w:hAnchor="margin" w:xAlign="center" w:y="2171"/>
                    <w:suppressOverlap/>
                    <w:rPr>
                      <w:color w:val="000000"/>
                      <w:szCs w:val="24"/>
                      <w:lang w:val="en-GB"/>
                    </w:rPr>
                  </w:pPr>
                </w:p>
              </w:tc>
            </w:tr>
          </w:tbl>
          <w:p w14:paraId="157B4162" w14:textId="77777777" w:rsidR="00E43479" w:rsidRPr="00D508E6" w:rsidRDefault="00E43479" w:rsidP="00E43479">
            <w:pPr>
              <w:pStyle w:val="BodyText2"/>
              <w:rPr>
                <w:rFonts w:ascii="Times New Roman" w:hAnsi="Times New Roman"/>
                <w:color w:val="000000"/>
                <w:szCs w:val="24"/>
              </w:rPr>
            </w:pPr>
          </w:p>
        </w:tc>
      </w:tr>
    </w:tbl>
    <w:p w14:paraId="3BC81B15" w14:textId="77777777" w:rsidR="0076409A" w:rsidRDefault="0076409A">
      <w:r>
        <w:br w:type="page"/>
      </w:r>
    </w:p>
    <w:tbl>
      <w:tblPr>
        <w:tblpPr w:leftFromText="180" w:rightFromText="180" w:vertAnchor="page" w:horzAnchor="margin" w:tblpXSpec="center" w:tblpY="217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443E86" w:rsidRPr="00443E86" w14:paraId="67BFFCCC" w14:textId="77777777" w:rsidTr="00C24524">
        <w:trPr>
          <w:cantSplit/>
          <w:trHeight w:val="305"/>
        </w:trPr>
        <w:tc>
          <w:tcPr>
            <w:tcW w:w="10206" w:type="dxa"/>
            <w:tcBorders>
              <w:bottom w:val="single" w:sz="4" w:space="0" w:color="auto"/>
            </w:tcBorders>
            <w:shd w:val="clear" w:color="auto" w:fill="2F5496" w:themeFill="accent5" w:themeFillShade="BF"/>
          </w:tcPr>
          <w:p w14:paraId="454E4BD5" w14:textId="2B4CC902" w:rsidR="00443E86" w:rsidRPr="00443E86" w:rsidRDefault="00443E86" w:rsidP="00443E86">
            <w:pPr>
              <w:pStyle w:val="BodyText2"/>
              <w:jc w:val="center"/>
              <w:rPr>
                <w:rFonts w:ascii="Times New Roman" w:hAnsi="Times New Roman"/>
                <w:b/>
                <w:color w:val="FFFFFF" w:themeColor="background1"/>
              </w:rPr>
            </w:pPr>
            <w:r w:rsidRPr="00443E86">
              <w:rPr>
                <w:rFonts w:ascii="Times New Roman" w:hAnsi="Times New Roman"/>
                <w:b/>
                <w:color w:val="FFFFFF" w:themeColor="background1"/>
              </w:rPr>
              <w:lastRenderedPageBreak/>
              <w:t>Declaration</w:t>
            </w:r>
          </w:p>
        </w:tc>
      </w:tr>
      <w:tr w:rsidR="00D508E6" w:rsidRPr="00D508E6" w14:paraId="35D681E9" w14:textId="77777777" w:rsidTr="00C24524">
        <w:trPr>
          <w:cantSplit/>
          <w:trHeight w:val="462"/>
        </w:trPr>
        <w:tc>
          <w:tcPr>
            <w:tcW w:w="10206" w:type="dxa"/>
            <w:tcBorders>
              <w:bottom w:val="single" w:sz="4" w:space="0" w:color="auto"/>
            </w:tcBorders>
          </w:tcPr>
          <w:p w14:paraId="21BD925E" w14:textId="77777777" w:rsidR="00D508E6" w:rsidRDefault="00D508E6" w:rsidP="00D508E6">
            <w:pPr>
              <w:rPr>
                <w:szCs w:val="24"/>
              </w:rPr>
            </w:pPr>
          </w:p>
          <w:p w14:paraId="3A7A5D08" w14:textId="3D0FC9CD" w:rsidR="00D508E6" w:rsidRPr="00D508E6" w:rsidRDefault="00D508E6" w:rsidP="00D508E6">
            <w:pPr>
              <w:rPr>
                <w:szCs w:val="24"/>
              </w:rPr>
            </w:pPr>
            <w:r w:rsidRPr="00D508E6">
              <w:rPr>
                <w:szCs w:val="24"/>
              </w:rPr>
              <w:t>I/We declare that:</w:t>
            </w:r>
          </w:p>
          <w:p w14:paraId="034FC929" w14:textId="5A27A41C" w:rsidR="00D508E6" w:rsidRPr="004656B4" w:rsidRDefault="00D508E6" w:rsidP="00D508E6">
            <w:pPr>
              <w:pStyle w:val="ListParagraph"/>
              <w:numPr>
                <w:ilvl w:val="0"/>
                <w:numId w:val="9"/>
              </w:numPr>
              <w:ind w:leftChars="0"/>
              <w:rPr>
                <w:szCs w:val="24"/>
              </w:rPr>
            </w:pPr>
            <w:r w:rsidRPr="00F36347">
              <w:rPr>
                <w:szCs w:val="24"/>
              </w:rPr>
              <w:t>I / We have read, observed and acknowledged the entire contents of thi</w:t>
            </w:r>
            <w:r w:rsidR="00801F80">
              <w:rPr>
                <w:szCs w:val="24"/>
              </w:rPr>
              <w:t xml:space="preserve">s Application Form </w:t>
            </w:r>
            <w:r w:rsidRPr="00F36347">
              <w:rPr>
                <w:szCs w:val="24"/>
              </w:rPr>
              <w:t xml:space="preserve">and the </w:t>
            </w:r>
            <w:r w:rsidRPr="005A1EAF">
              <w:rPr>
                <w:szCs w:val="24"/>
              </w:rPr>
              <w:t>nomination kit,</w:t>
            </w:r>
            <w:r w:rsidRPr="00523FA4">
              <w:rPr>
                <w:szCs w:val="24"/>
              </w:rPr>
              <w:t xml:space="preserve"> in</w:t>
            </w:r>
            <w:r w:rsidRPr="00F36347">
              <w:rPr>
                <w:szCs w:val="24"/>
              </w:rPr>
              <w:t xml:space="preserve"> particular the “Rules and Conditions” section of this Application Form.</w:t>
            </w:r>
          </w:p>
          <w:p w14:paraId="26E4E7CA" w14:textId="77777777" w:rsidR="00D508E6" w:rsidRPr="00F36347" w:rsidRDefault="00D508E6" w:rsidP="00D508E6">
            <w:pPr>
              <w:pStyle w:val="ListParagraph"/>
              <w:numPr>
                <w:ilvl w:val="0"/>
                <w:numId w:val="9"/>
              </w:numPr>
              <w:ind w:leftChars="0"/>
              <w:rPr>
                <w:szCs w:val="24"/>
              </w:rPr>
            </w:pPr>
            <w:r w:rsidRPr="00F36347">
              <w:rPr>
                <w:szCs w:val="24"/>
              </w:rPr>
              <w:t>I / We understand that I am / we are bound and agree to be bound by the terms and conditions of the Award as set out throughout this Application Form of the Award.</w:t>
            </w:r>
          </w:p>
          <w:p w14:paraId="369CE536" w14:textId="07E20CB5" w:rsidR="00D508E6" w:rsidRPr="00F36347" w:rsidRDefault="00D508E6" w:rsidP="00D508E6">
            <w:pPr>
              <w:pStyle w:val="ListParagraph"/>
              <w:numPr>
                <w:ilvl w:val="0"/>
                <w:numId w:val="9"/>
              </w:numPr>
              <w:ind w:leftChars="0"/>
              <w:rPr>
                <w:szCs w:val="24"/>
              </w:rPr>
            </w:pPr>
            <w:r w:rsidRPr="00F36347">
              <w:rPr>
                <w:szCs w:val="24"/>
              </w:rPr>
              <w:t xml:space="preserve">The information given in this Application Form </w:t>
            </w:r>
            <w:r w:rsidR="00080518">
              <w:rPr>
                <w:szCs w:val="24"/>
              </w:rPr>
              <w:t>is</w:t>
            </w:r>
            <w:r w:rsidRPr="00F36347">
              <w:rPr>
                <w:szCs w:val="24"/>
              </w:rPr>
              <w:t xml:space="preserve"> correct to the best of my / our knowledge.</w:t>
            </w:r>
          </w:p>
          <w:p w14:paraId="6CC645BD" w14:textId="1BA1C431" w:rsidR="00D508E6" w:rsidRPr="00EC7EB8" w:rsidRDefault="00D508E6" w:rsidP="00D508E6">
            <w:pPr>
              <w:pStyle w:val="ListParagraph"/>
              <w:numPr>
                <w:ilvl w:val="0"/>
                <w:numId w:val="9"/>
              </w:numPr>
              <w:ind w:leftChars="0"/>
              <w:jc w:val="left"/>
              <w:rPr>
                <w:color w:val="000000" w:themeColor="text1"/>
                <w:szCs w:val="24"/>
              </w:rPr>
            </w:pPr>
            <w:r w:rsidRPr="00EC7EB8">
              <w:rPr>
                <w:color w:val="000000" w:themeColor="text1"/>
                <w:szCs w:val="24"/>
              </w:rPr>
              <w:t xml:space="preserve">I/We agree to grant Sustainable Construction Award Organising Committee the permission to reproduce, print and/or publish the materials submitted for any use in association with </w:t>
            </w:r>
            <w:r w:rsidR="00080518">
              <w:rPr>
                <w:color w:val="000000" w:themeColor="text1"/>
                <w:szCs w:val="24"/>
              </w:rPr>
              <w:t xml:space="preserve">the CIC </w:t>
            </w:r>
            <w:r w:rsidR="0031482C">
              <w:rPr>
                <w:color w:val="000000" w:themeColor="text1"/>
                <w:szCs w:val="24"/>
              </w:rPr>
              <w:t xml:space="preserve">or </w:t>
            </w:r>
            <w:r w:rsidR="00080518">
              <w:rPr>
                <w:color w:val="000000" w:themeColor="text1"/>
                <w:szCs w:val="24"/>
              </w:rPr>
              <w:t>SCA.</w:t>
            </w:r>
          </w:p>
          <w:p w14:paraId="080AE90D" w14:textId="3EBCE9C3" w:rsidR="004F2E75" w:rsidRDefault="004F2E75" w:rsidP="004F2E75">
            <w:pPr>
              <w:pStyle w:val="ListParagraph"/>
              <w:numPr>
                <w:ilvl w:val="0"/>
                <w:numId w:val="9"/>
              </w:numPr>
              <w:ind w:leftChars="0"/>
              <w:rPr>
                <w:szCs w:val="24"/>
              </w:rPr>
            </w:pPr>
            <w:r w:rsidRPr="004F2E75">
              <w:rPr>
                <w:szCs w:val="24"/>
              </w:rPr>
              <w:t xml:space="preserve">I/ We agree the </w:t>
            </w:r>
            <w:r w:rsidR="00886E0B">
              <w:rPr>
                <w:szCs w:val="24"/>
              </w:rPr>
              <w:t>“</w:t>
            </w:r>
            <w:r w:rsidRPr="004F2E75">
              <w:rPr>
                <w:szCs w:val="24"/>
              </w:rPr>
              <w:t>Personal Information Collection Statement</w:t>
            </w:r>
            <w:r w:rsidR="00886E0B">
              <w:rPr>
                <w:szCs w:val="24"/>
              </w:rPr>
              <w:t>”</w:t>
            </w:r>
            <w:r w:rsidRPr="004F2E75">
              <w:rPr>
                <w:szCs w:val="24"/>
              </w:rPr>
              <w:t xml:space="preserve"> and</w:t>
            </w:r>
            <w:r>
              <w:rPr>
                <w:szCs w:val="24"/>
              </w:rPr>
              <w:t xml:space="preserve"> all other information on this A</w:t>
            </w:r>
            <w:r w:rsidRPr="004F2E75">
              <w:rPr>
                <w:szCs w:val="24"/>
              </w:rPr>
              <w:t>pplication</w:t>
            </w:r>
            <w:r>
              <w:rPr>
                <w:szCs w:val="24"/>
              </w:rPr>
              <w:t xml:space="preserve"> Form</w:t>
            </w:r>
            <w:r w:rsidRPr="004F2E75">
              <w:rPr>
                <w:szCs w:val="24"/>
              </w:rPr>
              <w:t>.</w:t>
            </w:r>
          </w:p>
          <w:p w14:paraId="1216D492" w14:textId="58958FAE" w:rsidR="00B273BE" w:rsidRPr="00EC7EB8" w:rsidRDefault="00B273BE" w:rsidP="00C40C92">
            <w:pPr>
              <w:pStyle w:val="ListParagraph"/>
              <w:tabs>
                <w:tab w:val="left" w:pos="3692"/>
                <w:tab w:val="left" w:pos="5350"/>
                <w:tab w:val="left" w:pos="9572"/>
              </w:tabs>
              <w:ind w:leftChars="0"/>
              <w:rPr>
                <w:szCs w:val="24"/>
              </w:rPr>
            </w:pPr>
            <w:r w:rsidRPr="00EC7EB8">
              <w:rPr>
                <w:szCs w:val="24"/>
              </w:rPr>
              <w:t>To keep you informed of the CIC activities and industry developments which may be of interest, the CIC would like to use your personal data, including your name, phone number and correspondence and email addresses, to update you in relation to training courses, trade testing, registration, events and other aspects of its work and the construction industry.</w:t>
            </w:r>
            <w:r w:rsidR="00261792" w:rsidRPr="004656B4">
              <w:rPr>
                <w:szCs w:val="24"/>
              </w:rPr>
              <w:t xml:space="preserve"> </w:t>
            </w:r>
            <w:r w:rsidRPr="00EC7EB8">
              <w:rPr>
                <w:szCs w:val="24"/>
              </w:rPr>
              <w:t xml:space="preserve">Should you find such use of your personal data not acceptable, please indicate your objection by ticking </w:t>
            </w:r>
            <w:r w:rsidR="00080518">
              <w:rPr>
                <w:szCs w:val="24"/>
              </w:rPr>
              <w:t>the box below.</w:t>
            </w:r>
          </w:p>
          <w:p w14:paraId="727962F7" w14:textId="158B040D" w:rsidR="00D508E6" w:rsidRPr="002B5DF5" w:rsidRDefault="00A75B0F" w:rsidP="002B5DF5">
            <w:pPr>
              <w:tabs>
                <w:tab w:val="left" w:pos="3692"/>
                <w:tab w:val="left" w:pos="5350"/>
                <w:tab w:val="left" w:pos="9572"/>
              </w:tabs>
              <w:ind w:leftChars="1" w:left="446" w:hangingChars="185" w:hanging="444"/>
              <w:rPr>
                <w:b/>
                <w:szCs w:val="24"/>
                <w:u w:val="single"/>
              </w:rPr>
            </w:pPr>
            <w:r w:rsidRPr="00D508E6">
              <w:rPr>
                <w:color w:val="000000"/>
                <w:szCs w:val="24"/>
              </w:rPr>
              <w:sym w:font="Wingdings" w:char="F071"/>
            </w:r>
            <w:r w:rsidRPr="00A75B0F">
              <w:rPr>
                <w:color w:val="000000"/>
                <w:szCs w:val="24"/>
              </w:rPr>
              <w:t xml:space="preserve"> </w:t>
            </w:r>
            <w:r w:rsidR="00B316FC">
              <w:rPr>
                <w:color w:val="000000"/>
                <w:szCs w:val="24"/>
              </w:rPr>
              <w:t xml:space="preserve"> </w:t>
            </w:r>
            <w:r w:rsidRPr="00EC7EB8">
              <w:rPr>
                <w:color w:val="000000" w:themeColor="text1"/>
                <w:szCs w:val="24"/>
              </w:rPr>
              <w:t>I / We object to the proposed use of my</w:t>
            </w:r>
            <w:r w:rsidR="009C7B08">
              <w:rPr>
                <w:color w:val="000000" w:themeColor="text1"/>
                <w:szCs w:val="24"/>
              </w:rPr>
              <w:t xml:space="preserve"> / our</w:t>
            </w:r>
            <w:r w:rsidRPr="00EC7EB8">
              <w:rPr>
                <w:color w:val="000000" w:themeColor="text1"/>
                <w:szCs w:val="24"/>
              </w:rPr>
              <w:t xml:space="preserve"> personal data in any marketing activities arranged by the </w:t>
            </w:r>
            <w:r w:rsidR="009C7E5B">
              <w:rPr>
                <w:color w:val="000000" w:themeColor="text1"/>
                <w:szCs w:val="24"/>
              </w:rPr>
              <w:t>CIC</w:t>
            </w:r>
            <w:r w:rsidRPr="00EC7EB8">
              <w:rPr>
                <w:color w:val="000000" w:themeColor="text1"/>
                <w:szCs w:val="24"/>
              </w:rPr>
              <w:t xml:space="preserve"> and its Secretariat.</w:t>
            </w:r>
          </w:p>
        </w:tc>
      </w:tr>
      <w:tr w:rsidR="00C24524" w:rsidRPr="00D508E6" w14:paraId="68107EB0" w14:textId="77777777" w:rsidTr="00C24524">
        <w:trPr>
          <w:cantSplit/>
          <w:trHeight w:val="462"/>
        </w:trPr>
        <w:tc>
          <w:tcPr>
            <w:tcW w:w="10206" w:type="dxa"/>
            <w:tcBorders>
              <w:top w:val="single" w:sz="4" w:space="0" w:color="auto"/>
              <w:left w:val="nil"/>
              <w:bottom w:val="nil"/>
              <w:right w:val="nil"/>
            </w:tcBorders>
          </w:tcPr>
          <w:p w14:paraId="5BF1D8A1" w14:textId="77777777" w:rsidR="00C24524" w:rsidRDefault="00C24524" w:rsidP="00D508E6">
            <w:pPr>
              <w:rPr>
                <w:szCs w:val="24"/>
              </w:rPr>
            </w:pPr>
          </w:p>
        </w:tc>
      </w:tr>
    </w:tbl>
    <w:tbl>
      <w:tblPr>
        <w:tblW w:w="10250" w:type="dxa"/>
        <w:tblInd w:w="-1008" w:type="dxa"/>
        <w:tblBorders>
          <w:top w:val="double" w:sz="4" w:space="0" w:color="auto"/>
          <w:left w:val="double" w:sz="4" w:space="0" w:color="auto"/>
          <w:bottom w:val="double" w:sz="4" w:space="0" w:color="auto"/>
          <w:right w:val="double" w:sz="4" w:space="0" w:color="auto"/>
        </w:tblBorders>
        <w:tblLayout w:type="fixed"/>
        <w:tblCellMar>
          <w:left w:w="28" w:type="dxa"/>
          <w:right w:w="28" w:type="dxa"/>
        </w:tblCellMar>
        <w:tblLook w:val="0000" w:firstRow="0" w:lastRow="0" w:firstColumn="0" w:lastColumn="0" w:noHBand="0" w:noVBand="0"/>
      </w:tblPr>
      <w:tblGrid>
        <w:gridCol w:w="610"/>
        <w:gridCol w:w="9640"/>
      </w:tblGrid>
      <w:tr w:rsidR="00794454" w:rsidRPr="00D508E6" w14:paraId="53AE6600" w14:textId="77777777" w:rsidTr="00C24524">
        <w:trPr>
          <w:cantSplit/>
        </w:trPr>
        <w:tc>
          <w:tcPr>
            <w:tcW w:w="10250" w:type="dxa"/>
            <w:gridSpan w:val="2"/>
          </w:tcPr>
          <w:p w14:paraId="4F10AACB" w14:textId="41CD4591" w:rsidR="00794454" w:rsidRPr="00D508E6" w:rsidRDefault="00745386" w:rsidP="00122C2F">
            <w:pPr>
              <w:snapToGrid w:val="0"/>
              <w:rPr>
                <w:rFonts w:eastAsia="超研澤標準楷體"/>
                <w:b/>
                <w:lang w:val="en-AU"/>
              </w:rPr>
            </w:pPr>
            <w:r w:rsidRPr="00D508E6">
              <w:rPr>
                <w:szCs w:val="24"/>
              </w:rPr>
              <w:br w:type="page"/>
            </w:r>
            <w:r w:rsidR="00794454" w:rsidRPr="00D508E6">
              <w:rPr>
                <w:rFonts w:eastAsia="超研澤標準楷體"/>
                <w:b/>
                <w:lang w:val="en-AU"/>
              </w:rPr>
              <w:t xml:space="preserve">Personal Information Collection Statement </w:t>
            </w:r>
          </w:p>
          <w:p w14:paraId="4D750D6E" w14:textId="08AE1A0E" w:rsidR="00794454" w:rsidRPr="00D508E6" w:rsidRDefault="00794454" w:rsidP="00122C2F">
            <w:pPr>
              <w:snapToGrid w:val="0"/>
              <w:rPr>
                <w:rFonts w:eastAsia="超研澤標準楷體"/>
                <w:sz w:val="20"/>
                <w:lang w:val="en-AU"/>
              </w:rPr>
            </w:pPr>
          </w:p>
          <w:p w14:paraId="1E910D14" w14:textId="4BA16016" w:rsidR="00794454" w:rsidRPr="00D508E6" w:rsidRDefault="00794454" w:rsidP="00122C2F">
            <w:pPr>
              <w:snapToGrid w:val="0"/>
              <w:rPr>
                <w:rFonts w:eastAsia="超研澤標準楷體"/>
                <w:b/>
                <w:i/>
                <w:sz w:val="20"/>
                <w:lang w:val="en-AU"/>
              </w:rPr>
            </w:pPr>
            <w:r w:rsidRPr="00D508E6">
              <w:rPr>
                <w:rFonts w:eastAsia="超研澤標準楷體"/>
                <w:sz w:val="20"/>
                <w:lang w:val="en-AU"/>
              </w:rPr>
              <w:t>The information you provide to the Construction Industry Council (“CIC”), including any personal data as defined in the Personal Data (Privacy) Ordinance</w:t>
            </w:r>
            <w:r w:rsidR="005D6A90" w:rsidRPr="00D508E6">
              <w:rPr>
                <w:rFonts w:eastAsia="超研澤標準楷體"/>
                <w:sz w:val="20"/>
                <w:lang w:val="en-AU"/>
              </w:rPr>
              <w:t xml:space="preserve"> (Cap</w:t>
            </w:r>
            <w:r w:rsidR="002B5DF5">
              <w:rPr>
                <w:rFonts w:eastAsia="超研澤標準楷體"/>
                <w:sz w:val="20"/>
                <w:lang w:val="en-AU"/>
              </w:rPr>
              <w:t>.</w:t>
            </w:r>
            <w:r w:rsidR="005D6A90" w:rsidRPr="00D508E6">
              <w:rPr>
                <w:rFonts w:eastAsia="超研澤標準楷體"/>
                <w:sz w:val="20"/>
                <w:lang w:val="en-AU"/>
              </w:rPr>
              <w:t xml:space="preserve"> 486)</w:t>
            </w:r>
            <w:r w:rsidRPr="00D508E6">
              <w:rPr>
                <w:rFonts w:eastAsia="超研澤標準楷體"/>
                <w:sz w:val="20"/>
                <w:lang w:val="en-AU"/>
              </w:rPr>
              <w:t xml:space="preserve">, will be used solely for </w:t>
            </w:r>
            <w:r w:rsidR="00783298">
              <w:rPr>
                <w:rFonts w:eastAsia="超研澤標準楷體"/>
                <w:sz w:val="20"/>
                <w:lang w:val="en-AU"/>
              </w:rPr>
              <w:t xml:space="preserve">the </w:t>
            </w:r>
            <w:r w:rsidRPr="00D508E6">
              <w:rPr>
                <w:rFonts w:eastAsia="超研澤標準楷體"/>
                <w:sz w:val="20"/>
                <w:lang w:val="en-AU"/>
              </w:rPr>
              <w:t>purposes relating to the</w:t>
            </w:r>
            <w:r w:rsidRPr="00D508E6">
              <w:rPr>
                <w:rFonts w:eastAsia="超研澤標準楷體"/>
                <w:sz w:val="20"/>
                <w:lang w:val="en-AU" w:eastAsia="zh-HK"/>
              </w:rPr>
              <w:t xml:space="preserve"> activities of the</w:t>
            </w:r>
            <w:r w:rsidR="00E65835" w:rsidRPr="00D508E6">
              <w:rPr>
                <w:rFonts w:eastAsia="超研澤標準楷體"/>
                <w:sz w:val="20"/>
                <w:lang w:val="en-AU" w:eastAsia="zh-HK"/>
              </w:rPr>
              <w:t xml:space="preserve"> </w:t>
            </w:r>
            <w:r w:rsidRPr="00D508E6">
              <w:rPr>
                <w:rFonts w:eastAsia="超研澤標準楷體"/>
                <w:sz w:val="20"/>
                <w:lang w:val="en-AU" w:eastAsia="zh-HK"/>
              </w:rPr>
              <w:t>CIC</w:t>
            </w:r>
            <w:r w:rsidR="005D6A90" w:rsidRPr="00D508E6">
              <w:rPr>
                <w:rFonts w:eastAsia="超研澤標準楷體"/>
                <w:sz w:val="20"/>
                <w:lang w:val="en-AU" w:eastAsia="zh-HK"/>
              </w:rPr>
              <w:t>, particularly</w:t>
            </w:r>
            <w:r w:rsidR="005D6A90" w:rsidRPr="00D508E6">
              <w:t xml:space="preserve"> </w:t>
            </w:r>
            <w:r w:rsidR="005D6A90" w:rsidRPr="00D508E6">
              <w:rPr>
                <w:rFonts w:eastAsia="超研澤標準楷體"/>
                <w:sz w:val="20"/>
                <w:lang w:val="en-AU" w:eastAsia="zh-HK"/>
              </w:rPr>
              <w:t>assessment and publicity purposes relating to the CIC Sustainable Construction Award</w:t>
            </w:r>
            <w:r w:rsidR="005D6A90" w:rsidRPr="00D508E6">
              <w:rPr>
                <w:rFonts w:eastAsia="超研澤標準楷體"/>
                <w:sz w:val="20"/>
                <w:lang w:val="en-AU"/>
              </w:rPr>
              <w:t>.</w:t>
            </w:r>
          </w:p>
          <w:p w14:paraId="3DAF831F" w14:textId="53315A9A" w:rsidR="00794454" w:rsidRPr="00D508E6" w:rsidRDefault="00794454" w:rsidP="00122C2F">
            <w:pPr>
              <w:snapToGrid w:val="0"/>
              <w:rPr>
                <w:rFonts w:eastAsia="超研澤標準楷體"/>
                <w:sz w:val="20"/>
                <w:lang w:val="en-AU"/>
              </w:rPr>
            </w:pPr>
          </w:p>
          <w:p w14:paraId="11460159" w14:textId="11FBEB3A" w:rsidR="00794454" w:rsidRPr="00D508E6" w:rsidRDefault="00794454" w:rsidP="00122C2F">
            <w:pPr>
              <w:snapToGrid w:val="0"/>
              <w:rPr>
                <w:rFonts w:eastAsia="超研澤標準楷體"/>
                <w:sz w:val="20"/>
                <w:lang w:val="en-AU"/>
              </w:rPr>
            </w:pPr>
            <w:r w:rsidRPr="00D508E6">
              <w:rPr>
                <w:rFonts w:eastAsia="超研澤標準楷體"/>
                <w:sz w:val="20"/>
                <w:lang w:val="en-AU"/>
              </w:rPr>
              <w:t>To keep you informed of the CIC activities and industry developments which may be of interest, the CIC would like to use your personal data, including your name, phone number and correspondence and email addresses, to update you in relation to training courses, trade testing, registration, events and other aspects of its work and the construction industry.</w:t>
            </w:r>
          </w:p>
          <w:p w14:paraId="45AE78F1" w14:textId="77777777" w:rsidR="00794454" w:rsidRPr="00D508E6" w:rsidRDefault="00794454" w:rsidP="00122C2F">
            <w:pPr>
              <w:snapToGrid w:val="0"/>
              <w:rPr>
                <w:rFonts w:eastAsia="超研澤標準楷體"/>
                <w:sz w:val="20"/>
                <w:lang w:val="en-AU"/>
              </w:rPr>
            </w:pPr>
          </w:p>
          <w:p w14:paraId="51628593" w14:textId="51BD6C0A" w:rsidR="00794454" w:rsidRPr="00D508E6" w:rsidRDefault="00794454" w:rsidP="00122C2F">
            <w:pPr>
              <w:snapToGrid w:val="0"/>
              <w:rPr>
                <w:rFonts w:eastAsia="超研澤標準楷體"/>
                <w:sz w:val="20"/>
                <w:lang w:val="en-AU"/>
              </w:rPr>
            </w:pPr>
            <w:r w:rsidRPr="00D508E6">
              <w:rPr>
                <w:rFonts w:eastAsia="超研澤標準楷體"/>
                <w:sz w:val="20"/>
                <w:lang w:val="en-AU"/>
              </w:rPr>
              <w:t>You are free to decide whether you wish to receive such information. If you choose not to do so, please put a check mark in the box above your signature in the "Declaration" section of this Application Form.</w:t>
            </w:r>
          </w:p>
          <w:p w14:paraId="4BAB31F1" w14:textId="5BBF7413" w:rsidR="00794454" w:rsidRPr="00D508E6" w:rsidRDefault="00794454" w:rsidP="00122C2F">
            <w:pPr>
              <w:snapToGrid w:val="0"/>
              <w:rPr>
                <w:rFonts w:eastAsia="超研澤標準楷體"/>
                <w:sz w:val="20"/>
                <w:lang w:val="en-AU"/>
              </w:rPr>
            </w:pPr>
          </w:p>
          <w:p w14:paraId="01678693" w14:textId="77777777" w:rsidR="005D6A90" w:rsidRPr="00D508E6" w:rsidRDefault="005D6A90" w:rsidP="005D6A90">
            <w:pPr>
              <w:snapToGrid w:val="0"/>
              <w:rPr>
                <w:rFonts w:eastAsia="超研澤標準楷體"/>
                <w:sz w:val="20"/>
                <w:lang w:val="en-AU"/>
              </w:rPr>
            </w:pPr>
            <w:r w:rsidRPr="00D508E6">
              <w:rPr>
                <w:rFonts w:eastAsia="超研澤標準楷體"/>
                <w:sz w:val="20"/>
                <w:lang w:val="en-AU"/>
              </w:rPr>
              <w:t>The CIC will not transfer your personal data to any third parties without your prior consent.</w:t>
            </w:r>
          </w:p>
          <w:p w14:paraId="7BA25698" w14:textId="77777777" w:rsidR="005D6A90" w:rsidRPr="00D508E6" w:rsidRDefault="005D6A90" w:rsidP="005D6A90">
            <w:pPr>
              <w:snapToGrid w:val="0"/>
              <w:rPr>
                <w:rFonts w:eastAsia="超研澤標準楷體"/>
                <w:sz w:val="20"/>
                <w:lang w:val="en-AU"/>
              </w:rPr>
            </w:pPr>
          </w:p>
          <w:p w14:paraId="1DE0F0F8" w14:textId="257355F0" w:rsidR="005D6A90" w:rsidRPr="00D508E6" w:rsidRDefault="005D6A90" w:rsidP="005D6A90">
            <w:pPr>
              <w:snapToGrid w:val="0"/>
              <w:rPr>
                <w:rFonts w:eastAsia="超研澤標準楷體"/>
                <w:sz w:val="20"/>
                <w:lang w:val="en-AU"/>
              </w:rPr>
            </w:pPr>
            <w:r w:rsidRPr="00D508E6">
              <w:rPr>
                <w:rFonts w:eastAsia="超研澤標準楷體"/>
                <w:sz w:val="20"/>
                <w:lang w:val="en-AU"/>
              </w:rPr>
              <w:t>It is obligatory for you to supply the</w:t>
            </w:r>
            <w:r w:rsidR="00E65835" w:rsidRPr="00D508E6">
              <w:rPr>
                <w:rFonts w:eastAsia="超研澤標準楷體"/>
                <w:sz w:val="20"/>
                <w:lang w:val="en-AU"/>
              </w:rPr>
              <w:t xml:space="preserve"> CIC with complete information. </w:t>
            </w:r>
            <w:r w:rsidRPr="00D508E6">
              <w:rPr>
                <w:rFonts w:eastAsia="超研澤標準楷體"/>
                <w:sz w:val="20"/>
                <w:lang w:val="en-AU"/>
              </w:rPr>
              <w:t>The CIC may be unable to process and/or consider your application if you do not provide complete information.</w:t>
            </w:r>
          </w:p>
          <w:p w14:paraId="5AD4EF04" w14:textId="77777777" w:rsidR="005D6A90" w:rsidRPr="00D508E6" w:rsidRDefault="005D6A90" w:rsidP="00122C2F">
            <w:pPr>
              <w:snapToGrid w:val="0"/>
              <w:rPr>
                <w:rFonts w:eastAsia="超研澤標準楷體"/>
                <w:sz w:val="20"/>
                <w:lang w:val="en-AU"/>
              </w:rPr>
            </w:pPr>
          </w:p>
          <w:p w14:paraId="01A7C6B7" w14:textId="5C2AB2C6" w:rsidR="00794454" w:rsidRPr="00D508E6" w:rsidRDefault="00794454" w:rsidP="00122C2F">
            <w:pPr>
              <w:snapToGrid w:val="0"/>
              <w:rPr>
                <w:rFonts w:eastAsia="超研澤標準楷體"/>
                <w:sz w:val="22"/>
              </w:rPr>
            </w:pPr>
            <w:r w:rsidRPr="00D508E6">
              <w:rPr>
                <w:rFonts w:eastAsia="超研澤標準楷體"/>
                <w:sz w:val="20"/>
                <w:lang w:val="en-AU"/>
              </w:rPr>
              <w:t>You are also entitled to request access to and correction of any errors in your personal data. If you wish to do so please</w:t>
            </w:r>
            <w:r w:rsidRPr="00D508E6">
              <w:rPr>
                <w:rFonts w:eastAsia="超研澤標準楷體"/>
                <w:sz w:val="20"/>
                <w:lang w:eastAsia="zh-HK"/>
              </w:rPr>
              <w:t xml:space="preserve"> write to the</w:t>
            </w:r>
            <w:r w:rsidR="005D6A90" w:rsidRPr="00D508E6">
              <w:rPr>
                <w:rFonts w:eastAsia="超研澤標準楷體"/>
                <w:sz w:val="20"/>
                <w:lang w:eastAsia="zh-HK"/>
              </w:rPr>
              <w:t xml:space="preserve"> </w:t>
            </w:r>
            <w:r w:rsidR="004F2E75" w:rsidRPr="004F2E75">
              <w:rPr>
                <w:rFonts w:eastAsia="超研澤標準楷體"/>
                <w:sz w:val="20"/>
                <w:lang w:eastAsia="zh-HK"/>
              </w:rPr>
              <w:t>Manager – Industry Development (E&amp;S Department</w:t>
            </w:r>
            <w:r w:rsidR="006A7539">
              <w:rPr>
                <w:rFonts w:eastAsia="超研澤標準楷體"/>
                <w:sz w:val="20"/>
                <w:lang w:eastAsia="zh-HK"/>
              </w:rPr>
              <w:t>)</w:t>
            </w:r>
            <w:r w:rsidRPr="00D508E6">
              <w:rPr>
                <w:rFonts w:eastAsia="超研澤標準楷體"/>
                <w:sz w:val="20"/>
                <w:lang w:eastAsia="zh-HK"/>
              </w:rPr>
              <w:t xml:space="preserve"> at 38/F, COS Centre, 56 Tsun Yip Street, Kwun Tong, Kowloon, Hong Kong</w:t>
            </w:r>
            <w:r w:rsidRPr="00D508E6">
              <w:rPr>
                <w:rFonts w:eastAsia="超研澤標準楷體"/>
                <w:sz w:val="20"/>
              </w:rPr>
              <w:t>.</w:t>
            </w:r>
          </w:p>
          <w:p w14:paraId="1C7F1DFE" w14:textId="77777777" w:rsidR="00794454" w:rsidRPr="00C40C92" w:rsidRDefault="00794454" w:rsidP="00122C2F">
            <w:pPr>
              <w:pStyle w:val="BodyText2"/>
              <w:snapToGrid w:val="0"/>
              <w:spacing w:beforeLines="50" w:before="180"/>
              <w:rPr>
                <w:rFonts w:ascii="Times New Roman" w:hAnsi="Times New Roman"/>
                <w:i/>
                <w:iCs/>
                <w:sz w:val="20"/>
                <w:lang w:val="en-US"/>
              </w:rPr>
            </w:pPr>
          </w:p>
        </w:tc>
      </w:tr>
      <w:tr w:rsidR="00794454" w:rsidRPr="00D508E6" w14:paraId="5D7A3DD5" w14:textId="77777777" w:rsidTr="00C24524">
        <w:trPr>
          <w:cantSplit/>
        </w:trPr>
        <w:tc>
          <w:tcPr>
            <w:tcW w:w="10250" w:type="dxa"/>
            <w:gridSpan w:val="2"/>
          </w:tcPr>
          <w:p w14:paraId="648BF357" w14:textId="77777777" w:rsidR="00794454" w:rsidRPr="00D508E6" w:rsidRDefault="00794454" w:rsidP="00122C2F">
            <w:pPr>
              <w:pStyle w:val="BodyText2"/>
              <w:snapToGrid w:val="0"/>
              <w:spacing w:beforeLines="50" w:before="180"/>
              <w:rPr>
                <w:rFonts w:ascii="Times New Roman" w:hAnsi="Times New Roman"/>
                <w:b/>
                <w:bCs/>
                <w:iCs/>
              </w:rPr>
            </w:pPr>
            <w:r w:rsidRPr="00D508E6">
              <w:rPr>
                <w:rFonts w:ascii="Times New Roman" w:hAnsi="Times New Roman"/>
                <w:b/>
                <w:bCs/>
                <w:iCs/>
              </w:rPr>
              <w:lastRenderedPageBreak/>
              <w:t>Rules and Conditions</w:t>
            </w:r>
          </w:p>
          <w:p w14:paraId="680330F6" w14:textId="50C1EF64" w:rsidR="00794454" w:rsidRPr="00D508E6" w:rsidRDefault="00794454" w:rsidP="00886E0B">
            <w:pPr>
              <w:pStyle w:val="BodyText2"/>
              <w:snapToGrid w:val="0"/>
              <w:spacing w:beforeLines="50" w:before="180"/>
              <w:rPr>
                <w:rFonts w:ascii="Times New Roman" w:hAnsi="Times New Roman"/>
                <w:iCs/>
                <w:sz w:val="20"/>
              </w:rPr>
            </w:pPr>
            <w:r w:rsidRPr="00D508E6">
              <w:rPr>
                <w:rFonts w:ascii="Times New Roman" w:hAnsi="Times New Roman"/>
                <w:iCs/>
                <w:sz w:val="20"/>
              </w:rPr>
              <w:t xml:space="preserve">All </w:t>
            </w:r>
            <w:r w:rsidR="005D6A90" w:rsidRPr="00D508E6">
              <w:rPr>
                <w:rFonts w:ascii="Times New Roman" w:hAnsi="Times New Roman"/>
                <w:iCs/>
                <w:sz w:val="20"/>
              </w:rPr>
              <w:t>applicants of the CIC Sustainable Construction Award (Award)</w:t>
            </w:r>
            <w:r w:rsidRPr="00D508E6">
              <w:rPr>
                <w:rFonts w:ascii="Times New Roman" w:hAnsi="Times New Roman"/>
                <w:iCs/>
                <w:sz w:val="20"/>
              </w:rPr>
              <w:t xml:space="preserve"> are subject to these Rules and Conditions</w:t>
            </w:r>
            <w:r w:rsidR="005D6A90" w:rsidRPr="00D508E6">
              <w:rPr>
                <w:rFonts w:ascii="Times New Roman" w:hAnsi="Times New Roman"/>
                <w:iCs/>
                <w:sz w:val="20"/>
              </w:rPr>
              <w:t xml:space="preserve"> (Rules and Conditions)</w:t>
            </w:r>
            <w:r w:rsidRPr="00D508E6">
              <w:rPr>
                <w:rFonts w:ascii="Times New Roman" w:hAnsi="Times New Roman"/>
                <w:iCs/>
                <w:sz w:val="20"/>
              </w:rPr>
              <w:t xml:space="preserve"> and other rules and conditions that may be imposed by the CIC (the Organiser) and/or the Judging Panel (as defined </w:t>
            </w:r>
            <w:r w:rsidR="00886E0B">
              <w:rPr>
                <w:rFonts w:ascii="Times New Roman" w:hAnsi="Times New Roman"/>
                <w:iCs/>
                <w:sz w:val="20"/>
                <w:lang w:val="en-US"/>
              </w:rPr>
              <w:t>o</w:t>
            </w:r>
            <w:r w:rsidRPr="00D508E6">
              <w:rPr>
                <w:rFonts w:ascii="Times New Roman" w:hAnsi="Times New Roman"/>
                <w:iCs/>
                <w:sz w:val="20"/>
              </w:rPr>
              <w:t xml:space="preserve">n the </w:t>
            </w:r>
            <w:r w:rsidRPr="005A1EAF">
              <w:rPr>
                <w:rFonts w:ascii="Times New Roman" w:hAnsi="Times New Roman"/>
                <w:iCs/>
                <w:sz w:val="20"/>
              </w:rPr>
              <w:t xml:space="preserve">CIC Sustainable Construction Award </w:t>
            </w:r>
            <w:r w:rsidR="00886E0B" w:rsidRPr="005A1EAF">
              <w:rPr>
                <w:rFonts w:ascii="Times New Roman" w:hAnsi="Times New Roman"/>
                <w:iCs/>
                <w:sz w:val="20"/>
              </w:rPr>
              <w:t>website:</w:t>
            </w:r>
            <w:r w:rsidR="00886E0B" w:rsidRPr="00523FA4">
              <w:t xml:space="preserve"> </w:t>
            </w:r>
            <w:r w:rsidR="00886E0B" w:rsidRPr="00523FA4">
              <w:rPr>
                <w:rFonts w:ascii="Times New Roman" w:hAnsi="Times New Roman"/>
                <w:iCs/>
                <w:sz w:val="20"/>
              </w:rPr>
              <w:t>https://www.scaward.cic.hk/</w:t>
            </w:r>
            <w:r w:rsidRPr="005A1EAF">
              <w:rPr>
                <w:rFonts w:ascii="Times New Roman" w:hAnsi="Times New Roman"/>
                <w:iCs/>
                <w:sz w:val="20"/>
              </w:rPr>
              <w:t>) as</w:t>
            </w:r>
            <w:r w:rsidRPr="00D508E6">
              <w:rPr>
                <w:rFonts w:ascii="Times New Roman" w:hAnsi="Times New Roman"/>
                <w:iCs/>
                <w:sz w:val="20"/>
              </w:rPr>
              <w:t xml:space="preserve"> deemed necessary. The </w:t>
            </w:r>
            <w:r w:rsidR="005D6A90" w:rsidRPr="00D508E6">
              <w:rPr>
                <w:rFonts w:ascii="Times New Roman" w:hAnsi="Times New Roman"/>
                <w:iCs/>
                <w:sz w:val="20"/>
              </w:rPr>
              <w:t xml:space="preserve">Rules </w:t>
            </w:r>
            <w:r w:rsidRPr="00D508E6">
              <w:rPr>
                <w:rFonts w:ascii="Times New Roman" w:hAnsi="Times New Roman"/>
                <w:iCs/>
                <w:sz w:val="20"/>
              </w:rPr>
              <w:t xml:space="preserve">and </w:t>
            </w:r>
            <w:r w:rsidR="005D6A90" w:rsidRPr="00D508E6">
              <w:rPr>
                <w:rFonts w:ascii="Times New Roman" w:hAnsi="Times New Roman"/>
                <w:iCs/>
                <w:sz w:val="20"/>
              </w:rPr>
              <w:t>C</w:t>
            </w:r>
            <w:r w:rsidRPr="00D508E6">
              <w:rPr>
                <w:rFonts w:ascii="Times New Roman" w:hAnsi="Times New Roman"/>
                <w:iCs/>
                <w:sz w:val="20"/>
              </w:rPr>
              <w:t>onditions are as follows:</w:t>
            </w:r>
          </w:p>
        </w:tc>
      </w:tr>
      <w:tr w:rsidR="002D138B" w:rsidRPr="00D508E6" w14:paraId="53065724" w14:textId="77777777" w:rsidTr="00C24524">
        <w:tc>
          <w:tcPr>
            <w:tcW w:w="610" w:type="dxa"/>
          </w:tcPr>
          <w:p w14:paraId="4A7504CF" w14:textId="79AB5ABA"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064653B7" w14:textId="4CE2C192" w:rsidR="002D138B" w:rsidRPr="00D508E6" w:rsidRDefault="002D138B">
            <w:pPr>
              <w:pStyle w:val="BodyText2"/>
              <w:snapToGrid w:val="0"/>
              <w:spacing w:beforeLines="50" w:before="180"/>
              <w:rPr>
                <w:rFonts w:ascii="Times New Roman" w:hAnsi="Times New Roman"/>
                <w:iCs/>
                <w:sz w:val="20"/>
              </w:rPr>
            </w:pPr>
            <w:r>
              <w:rPr>
                <w:rFonts w:ascii="Times New Roman" w:hAnsi="Times New Roman"/>
                <w:iCs/>
                <w:sz w:val="20"/>
              </w:rPr>
              <w:t xml:space="preserve">Shortlisted organisations, upon invitation, MUST arrange a site </w:t>
            </w:r>
            <w:r w:rsidR="002B7BD2">
              <w:rPr>
                <w:rFonts w:ascii="Times New Roman" w:hAnsi="Times New Roman"/>
                <w:iCs/>
                <w:sz w:val="20"/>
              </w:rPr>
              <w:t xml:space="preserve">interview for the representatives of the Technical Committee to conduct </w:t>
            </w:r>
            <w:r w:rsidR="001D0797">
              <w:rPr>
                <w:rFonts w:ascii="Times New Roman" w:hAnsi="Times New Roman"/>
                <w:iCs/>
                <w:sz w:val="20"/>
              </w:rPr>
              <w:t xml:space="preserve">onsite </w:t>
            </w:r>
            <w:r w:rsidR="002B7BD2">
              <w:rPr>
                <w:rFonts w:ascii="Times New Roman" w:hAnsi="Times New Roman"/>
                <w:iCs/>
                <w:sz w:val="20"/>
              </w:rPr>
              <w:t xml:space="preserve">assessments. Failing to arrange a site interview </w:t>
            </w:r>
            <w:r w:rsidR="002A3702">
              <w:rPr>
                <w:rFonts w:ascii="Times New Roman" w:hAnsi="Times New Roman"/>
                <w:iCs/>
                <w:sz w:val="20"/>
              </w:rPr>
              <w:t xml:space="preserve">might </w:t>
            </w:r>
            <w:r w:rsidR="000579E8">
              <w:rPr>
                <w:rFonts w:ascii="Times New Roman" w:hAnsi="Times New Roman"/>
                <w:iCs/>
                <w:sz w:val="20"/>
              </w:rPr>
              <w:t xml:space="preserve">result in </w:t>
            </w:r>
            <w:r w:rsidR="002B7BD2">
              <w:rPr>
                <w:rFonts w:ascii="Times New Roman" w:hAnsi="Times New Roman"/>
                <w:iCs/>
                <w:sz w:val="20"/>
              </w:rPr>
              <w:t>disqualification.</w:t>
            </w:r>
          </w:p>
        </w:tc>
      </w:tr>
      <w:tr w:rsidR="002D138B" w:rsidRPr="00D508E6" w14:paraId="48E704DF" w14:textId="77777777" w:rsidTr="00C24524">
        <w:tc>
          <w:tcPr>
            <w:tcW w:w="610" w:type="dxa"/>
          </w:tcPr>
          <w:p w14:paraId="35A306DF" w14:textId="3228CD3D"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4A4B6178" w14:textId="431984FC" w:rsidR="002D138B" w:rsidRPr="00D508E6" w:rsidRDefault="002D138B" w:rsidP="002D138B">
            <w:pPr>
              <w:pStyle w:val="BodyText2"/>
              <w:snapToGrid w:val="0"/>
              <w:spacing w:beforeLines="50" w:before="180"/>
              <w:rPr>
                <w:rFonts w:ascii="Times New Roman" w:hAnsi="Times New Roman"/>
                <w:b/>
                <w:iCs/>
                <w:sz w:val="20"/>
                <w:lang w:eastAsia="zh-HK"/>
              </w:rPr>
            </w:pPr>
            <w:r w:rsidRPr="00D508E6">
              <w:rPr>
                <w:rFonts w:ascii="Times New Roman" w:hAnsi="Times New Roman"/>
                <w:iCs/>
                <w:sz w:val="20"/>
              </w:rPr>
              <w:t>Shortlisted organisations MUST attend a final assessment to present and elaborate their submissions, as well as to answer question</w:t>
            </w:r>
            <w:r w:rsidR="00B34A96">
              <w:rPr>
                <w:rFonts w:ascii="Times New Roman" w:hAnsi="Times New Roman"/>
                <w:iCs/>
                <w:sz w:val="20"/>
              </w:rPr>
              <w:t>s</w:t>
            </w:r>
            <w:r w:rsidRPr="00D508E6">
              <w:rPr>
                <w:rFonts w:ascii="Times New Roman" w:hAnsi="Times New Roman"/>
                <w:iCs/>
                <w:sz w:val="20"/>
              </w:rPr>
              <w:t xml:space="preserve"> from the Judging Panel. Absence from the final assessment will result in automatic disqualification.</w:t>
            </w:r>
          </w:p>
        </w:tc>
      </w:tr>
      <w:tr w:rsidR="002D138B" w:rsidRPr="00D508E6" w14:paraId="599F9B11" w14:textId="77777777" w:rsidTr="00C24524">
        <w:tc>
          <w:tcPr>
            <w:tcW w:w="610" w:type="dxa"/>
          </w:tcPr>
          <w:p w14:paraId="61B2B567" w14:textId="625676C6"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1FE61AD2" w14:textId="77777777" w:rsidR="002D138B" w:rsidRPr="00D508E6" w:rsidRDefault="002D138B" w:rsidP="002D138B">
            <w:pPr>
              <w:pStyle w:val="BodyText2"/>
              <w:snapToGrid w:val="0"/>
              <w:spacing w:beforeLines="50" w:before="180"/>
              <w:rPr>
                <w:rFonts w:ascii="Times New Roman" w:hAnsi="Times New Roman"/>
                <w:b/>
                <w:iCs/>
                <w:sz w:val="20"/>
              </w:rPr>
            </w:pPr>
            <w:r w:rsidRPr="00D508E6">
              <w:rPr>
                <w:rFonts w:ascii="Times New Roman" w:hAnsi="Times New Roman"/>
                <w:iCs/>
                <w:sz w:val="20"/>
              </w:rPr>
              <w:t xml:space="preserve">The decision of the Judging Panel will be final and absolute on all matters about the process or the interpretations of the Rules and Conditions, voting or any other related issues. The decision of the Judging Panel is binding on all applicants. </w:t>
            </w:r>
          </w:p>
        </w:tc>
      </w:tr>
      <w:tr w:rsidR="002D138B" w:rsidRPr="00D508E6" w14:paraId="0B5D2922" w14:textId="77777777" w:rsidTr="00C40C92">
        <w:trPr>
          <w:trHeight w:val="331"/>
        </w:trPr>
        <w:tc>
          <w:tcPr>
            <w:tcW w:w="610" w:type="dxa"/>
          </w:tcPr>
          <w:p w14:paraId="5B0CBE88" w14:textId="2A176D10"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12F63BB4" w14:textId="217DBFD6" w:rsidR="002D138B" w:rsidRPr="00D508E6" w:rsidRDefault="002D138B" w:rsidP="002D138B">
            <w:pPr>
              <w:pStyle w:val="BodyText2"/>
              <w:snapToGrid w:val="0"/>
              <w:spacing w:beforeLines="50" w:before="180"/>
              <w:rPr>
                <w:rFonts w:ascii="Times New Roman" w:hAnsi="Times New Roman"/>
                <w:iCs/>
                <w:sz w:val="20"/>
              </w:rPr>
            </w:pPr>
            <w:r w:rsidRPr="00D508E6">
              <w:rPr>
                <w:rFonts w:ascii="Times New Roman" w:hAnsi="Times New Roman"/>
                <w:iCs/>
                <w:sz w:val="20"/>
              </w:rPr>
              <w:t>No award may be granted if no entry is deemed appropriate by the Judging Panel.</w:t>
            </w:r>
          </w:p>
        </w:tc>
      </w:tr>
      <w:tr w:rsidR="002D138B" w:rsidRPr="00D508E6" w14:paraId="7481AAD3" w14:textId="77777777" w:rsidTr="00C24524">
        <w:tc>
          <w:tcPr>
            <w:tcW w:w="610" w:type="dxa"/>
          </w:tcPr>
          <w:p w14:paraId="0FFFAE6F" w14:textId="5FBFBE33"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5ED38AD3" w14:textId="42887BB0" w:rsidR="002D138B" w:rsidRPr="00D508E6" w:rsidRDefault="002D138B" w:rsidP="002D138B">
            <w:pPr>
              <w:pStyle w:val="BodyText2"/>
              <w:snapToGrid w:val="0"/>
              <w:spacing w:beforeLines="50" w:before="180"/>
              <w:rPr>
                <w:rFonts w:ascii="Times New Roman" w:hAnsi="Times New Roman"/>
                <w:iCs/>
                <w:sz w:val="20"/>
              </w:rPr>
            </w:pPr>
            <w:r w:rsidRPr="00D508E6">
              <w:rPr>
                <w:rFonts w:ascii="Times New Roman" w:hAnsi="Times New Roman"/>
                <w:iCs/>
                <w:sz w:val="20"/>
              </w:rPr>
              <w:t xml:space="preserve">Before an award is granted, the Organiser reserves the right in their sole and absolute discretion to reject or disqualify any submission without any explanation.  Reasons to disqualify a submission include </w:t>
            </w:r>
            <w:r w:rsidRPr="00D508E6">
              <w:rPr>
                <w:rFonts w:ascii="Times New Roman" w:hAnsi="Times New Roman"/>
                <w:sz w:val="20"/>
              </w:rPr>
              <w:t>a reasonable belief that</w:t>
            </w:r>
            <w:r w:rsidRPr="00D508E6" w:rsidDel="00D819B4">
              <w:rPr>
                <w:rFonts w:ascii="Times New Roman" w:hAnsi="Times New Roman"/>
                <w:iCs/>
                <w:sz w:val="20"/>
              </w:rPr>
              <w:t xml:space="preserve"> </w:t>
            </w:r>
            <w:r w:rsidRPr="00D508E6">
              <w:rPr>
                <w:rFonts w:ascii="Times New Roman" w:hAnsi="Times New Roman"/>
                <w:iCs/>
                <w:sz w:val="20"/>
              </w:rPr>
              <w:t>these Rules and Conditions have been breached.</w:t>
            </w:r>
          </w:p>
        </w:tc>
      </w:tr>
      <w:tr w:rsidR="002D138B" w:rsidRPr="00D508E6" w14:paraId="405819A4" w14:textId="77777777" w:rsidTr="00C24524">
        <w:tc>
          <w:tcPr>
            <w:tcW w:w="610" w:type="dxa"/>
          </w:tcPr>
          <w:p w14:paraId="47AEDE54" w14:textId="59F09DFE" w:rsidR="002D138B" w:rsidRPr="00D508E6" w:rsidRDefault="002D138B" w:rsidP="00B45827">
            <w:pPr>
              <w:pStyle w:val="BodyText2"/>
              <w:numPr>
                <w:ilvl w:val="0"/>
                <w:numId w:val="55"/>
              </w:numPr>
              <w:snapToGrid w:val="0"/>
              <w:spacing w:beforeLines="50" w:before="180"/>
              <w:rPr>
                <w:rFonts w:ascii="Times New Roman" w:hAnsi="Times New Roman"/>
                <w:iCs/>
                <w:sz w:val="20"/>
                <w:lang w:val="en-US"/>
              </w:rPr>
            </w:pPr>
          </w:p>
        </w:tc>
        <w:tc>
          <w:tcPr>
            <w:tcW w:w="9640" w:type="dxa"/>
          </w:tcPr>
          <w:p w14:paraId="1A9424E5" w14:textId="56BFD9C6" w:rsidR="002D138B" w:rsidRPr="00D508E6" w:rsidRDefault="002D138B" w:rsidP="002D138B">
            <w:pPr>
              <w:pStyle w:val="BodyText2"/>
              <w:snapToGrid w:val="0"/>
              <w:spacing w:beforeLines="50" w:before="180"/>
              <w:rPr>
                <w:rFonts w:ascii="Times New Roman" w:hAnsi="Times New Roman"/>
                <w:iCs/>
                <w:sz w:val="20"/>
              </w:rPr>
            </w:pPr>
            <w:r w:rsidRPr="00D508E6">
              <w:rPr>
                <w:rFonts w:ascii="Times New Roman" w:hAnsi="Times New Roman"/>
                <w:iCs/>
                <w:sz w:val="20"/>
              </w:rPr>
              <w:t>The Organiser is empowered and has absolute discretion to grant or withhold an award and its decision is final.</w:t>
            </w:r>
          </w:p>
        </w:tc>
      </w:tr>
      <w:tr w:rsidR="002D138B" w:rsidRPr="00D508E6" w14:paraId="6A3DFC43" w14:textId="77777777" w:rsidTr="00C24524">
        <w:tc>
          <w:tcPr>
            <w:tcW w:w="610" w:type="dxa"/>
          </w:tcPr>
          <w:p w14:paraId="2D834941" w14:textId="7EE9EF96"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209E0BF8" w14:textId="10286859" w:rsidR="002D138B" w:rsidRPr="00D508E6" w:rsidRDefault="002D138B" w:rsidP="002D138B">
            <w:pPr>
              <w:pStyle w:val="BodyText2"/>
              <w:snapToGrid w:val="0"/>
              <w:spacing w:beforeLines="50" w:before="180"/>
              <w:rPr>
                <w:rFonts w:ascii="Times New Roman" w:hAnsi="Times New Roman"/>
                <w:iCs/>
                <w:sz w:val="20"/>
              </w:rPr>
            </w:pPr>
            <w:r w:rsidRPr="00D508E6">
              <w:rPr>
                <w:rFonts w:ascii="Times New Roman" w:hAnsi="Times New Roman"/>
                <w:iCs/>
                <w:sz w:val="20"/>
              </w:rPr>
              <w:t xml:space="preserve">If, after an award is granted, any information supplied in the respective application is discovered to be fraudulent or untrue, or an awardee is proven to the satisfaction of the Organiser to be associated with a fraudulent or dishonourable act, the Organiser reserves the right, after consulting the Judging Panel, to withdraw the Award.  The Organiser reserves all rights to recover damages or other compensation from the awardee.  The awardee will not be entitled to damages or other compensation as a result of the withdrawal of the Award. </w:t>
            </w:r>
          </w:p>
        </w:tc>
      </w:tr>
      <w:tr w:rsidR="002D138B" w:rsidRPr="00D508E6" w14:paraId="55232039" w14:textId="77777777" w:rsidTr="00C24524">
        <w:tc>
          <w:tcPr>
            <w:tcW w:w="610" w:type="dxa"/>
          </w:tcPr>
          <w:p w14:paraId="67038801" w14:textId="6F995748"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0D857D43" w14:textId="7E3EF87E" w:rsidR="002D138B" w:rsidRPr="00D508E6" w:rsidRDefault="002D138B" w:rsidP="002D138B">
            <w:pPr>
              <w:pStyle w:val="BodyText2"/>
              <w:snapToGrid w:val="0"/>
              <w:spacing w:beforeLines="50" w:before="180"/>
              <w:rPr>
                <w:rFonts w:ascii="Times New Roman" w:hAnsi="Times New Roman"/>
                <w:iCs/>
                <w:sz w:val="20"/>
              </w:rPr>
            </w:pPr>
            <w:r w:rsidRPr="00D508E6">
              <w:rPr>
                <w:rFonts w:ascii="Times New Roman" w:hAnsi="Times New Roman"/>
                <w:iCs/>
                <w:sz w:val="20"/>
              </w:rPr>
              <w:t>None of the documents and materials submitted with or as part of the application (including all supporting materials for display or demonstration) will be returned to the applicant(s). The Organiser can select to retain or destroy all such documents and materials at its sole discretion.</w:t>
            </w:r>
          </w:p>
        </w:tc>
      </w:tr>
      <w:tr w:rsidR="002D138B" w:rsidRPr="00D508E6" w14:paraId="1E37B3D7" w14:textId="77777777" w:rsidTr="00C24524">
        <w:tc>
          <w:tcPr>
            <w:tcW w:w="610" w:type="dxa"/>
          </w:tcPr>
          <w:p w14:paraId="3F97FCFB" w14:textId="68B666DB"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44D0ED98" w14:textId="77777777" w:rsidR="002D138B" w:rsidRPr="00D508E6" w:rsidRDefault="002D138B" w:rsidP="002D138B">
            <w:pPr>
              <w:pStyle w:val="BodyText2"/>
              <w:snapToGrid w:val="0"/>
              <w:spacing w:beforeLines="50" w:before="180"/>
              <w:rPr>
                <w:rFonts w:ascii="Times New Roman" w:hAnsi="Times New Roman"/>
                <w:iCs/>
                <w:sz w:val="20"/>
              </w:rPr>
            </w:pPr>
            <w:r w:rsidRPr="00D508E6">
              <w:rPr>
                <w:rFonts w:ascii="Times New Roman" w:hAnsi="Times New Roman"/>
                <w:iCs/>
                <w:sz w:val="20"/>
              </w:rPr>
              <w:t>The applicant(s) authorise the Organiser to use all works submitted by the applicant(s), including information provided by the applicant(s) during the interview with the Judging Panel, and the names, photographs or videos of the applicant(s) for promotion, marketing, publicity, display or other purposes without any prior consent of the applicant(s).  The CIC has the right to publish and exhibit any or all submissions, including the winning submissions, in platforms such as CIC publications, CIC website, other media platforms etc</w:t>
            </w:r>
            <w:r w:rsidRPr="00D508E6">
              <w:rPr>
                <w:rFonts w:ascii="Times New Roman" w:hAnsi="Times New Roman"/>
                <w:iCs/>
                <w:sz w:val="20"/>
                <w:lang w:eastAsia="zh-HK"/>
              </w:rPr>
              <w:t>.</w:t>
            </w:r>
          </w:p>
        </w:tc>
      </w:tr>
      <w:tr w:rsidR="002D138B" w:rsidRPr="00D508E6" w14:paraId="733E9510" w14:textId="77777777" w:rsidTr="00C24524">
        <w:tc>
          <w:tcPr>
            <w:tcW w:w="610" w:type="dxa"/>
          </w:tcPr>
          <w:p w14:paraId="59FB0DDB" w14:textId="3894C995"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0F4F60BB" w14:textId="4A2A3B87" w:rsidR="002D138B" w:rsidRPr="00D508E6" w:rsidRDefault="002D138B" w:rsidP="002D138B">
            <w:pPr>
              <w:pStyle w:val="BodyText2"/>
              <w:snapToGrid w:val="0"/>
              <w:spacing w:beforeLines="50" w:before="180"/>
              <w:rPr>
                <w:rFonts w:ascii="Times New Roman" w:hAnsi="Times New Roman"/>
                <w:iCs/>
                <w:sz w:val="20"/>
                <w:lang w:eastAsia="zh-HK"/>
              </w:rPr>
            </w:pPr>
            <w:r w:rsidRPr="00D508E6">
              <w:rPr>
                <w:rFonts w:ascii="Times New Roman" w:hAnsi="Times New Roman"/>
                <w:iCs/>
                <w:sz w:val="20"/>
              </w:rPr>
              <w:t xml:space="preserve">The Organiser shall require the applicants and awardees to participate and present in publicity events, including the taking of photographs and participation in videos, in relation to the Award </w:t>
            </w:r>
            <w:r w:rsidRPr="00D508E6">
              <w:rPr>
                <w:rFonts w:ascii="Times New Roman" w:hAnsi="Times New Roman"/>
                <w:sz w:val="20"/>
              </w:rPr>
              <w:t>unconditionally</w:t>
            </w:r>
            <w:r w:rsidRPr="00D508E6">
              <w:rPr>
                <w:rFonts w:ascii="Times New Roman" w:hAnsi="Times New Roman"/>
                <w:iCs/>
                <w:sz w:val="20"/>
              </w:rPr>
              <w:t xml:space="preserve"> and the applicants and awardees shall not unreasonably refuse to participate in the same. </w:t>
            </w:r>
          </w:p>
        </w:tc>
      </w:tr>
      <w:tr w:rsidR="002D138B" w:rsidRPr="00D508E6" w14:paraId="1C8116E5" w14:textId="77777777" w:rsidTr="00C24524">
        <w:tc>
          <w:tcPr>
            <w:tcW w:w="610" w:type="dxa"/>
          </w:tcPr>
          <w:p w14:paraId="42E96A51" w14:textId="3F0633CB"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0FA087A9" w14:textId="77777777" w:rsidR="002D138B" w:rsidRPr="00D508E6" w:rsidRDefault="002D138B" w:rsidP="002D138B">
            <w:pPr>
              <w:pStyle w:val="BodyText2"/>
              <w:snapToGrid w:val="0"/>
              <w:spacing w:beforeLines="50" w:before="180"/>
              <w:rPr>
                <w:rFonts w:ascii="Times New Roman" w:hAnsi="Times New Roman"/>
                <w:iCs/>
                <w:sz w:val="20"/>
              </w:rPr>
            </w:pPr>
            <w:r w:rsidRPr="00D508E6">
              <w:rPr>
                <w:rFonts w:ascii="Times New Roman" w:hAnsi="Times New Roman"/>
                <w:iCs/>
                <w:sz w:val="20"/>
              </w:rPr>
              <w:t xml:space="preserve">Any opinions, ideas, conclusions or recommendations expressed by the participants of the </w:t>
            </w:r>
            <w:r w:rsidRPr="00D508E6">
              <w:rPr>
                <w:rFonts w:ascii="Times New Roman" w:hAnsi="Times New Roman"/>
                <w:iCs/>
                <w:sz w:val="20"/>
                <w:lang w:eastAsia="zh-HK"/>
              </w:rPr>
              <w:t xml:space="preserve">Award </w:t>
            </w:r>
            <w:r w:rsidRPr="00D508E6">
              <w:rPr>
                <w:rFonts w:ascii="Times New Roman" w:hAnsi="Times New Roman"/>
                <w:iCs/>
                <w:sz w:val="20"/>
              </w:rPr>
              <w:t>does not reflect the views of the Organiser. The Organiser shall not be held liable for any indirect, special, punitive, consequential, lost profits or other damages of any kind in connection with the materials and activities of the</w:t>
            </w:r>
            <w:r w:rsidRPr="00D508E6">
              <w:rPr>
                <w:rFonts w:ascii="Times New Roman" w:hAnsi="Times New Roman"/>
                <w:iCs/>
                <w:sz w:val="20"/>
                <w:lang w:eastAsia="zh-HK"/>
              </w:rPr>
              <w:t xml:space="preserve"> Award</w:t>
            </w:r>
            <w:r w:rsidRPr="00D508E6">
              <w:rPr>
                <w:rFonts w:ascii="Times New Roman" w:hAnsi="Times New Roman"/>
                <w:iCs/>
                <w:sz w:val="20"/>
              </w:rPr>
              <w:t>.</w:t>
            </w:r>
          </w:p>
        </w:tc>
      </w:tr>
      <w:tr w:rsidR="00570982" w:rsidRPr="00D508E6" w14:paraId="4EBE978A" w14:textId="77777777" w:rsidTr="00C24524">
        <w:tc>
          <w:tcPr>
            <w:tcW w:w="610" w:type="dxa"/>
          </w:tcPr>
          <w:p w14:paraId="626FFC58" w14:textId="2D7992FB" w:rsidR="00570982" w:rsidRPr="00C40C92" w:rsidRDefault="00570982" w:rsidP="00B45827">
            <w:pPr>
              <w:pStyle w:val="BodyText2"/>
              <w:numPr>
                <w:ilvl w:val="0"/>
                <w:numId w:val="55"/>
              </w:numPr>
              <w:snapToGrid w:val="0"/>
              <w:spacing w:beforeLines="50" w:before="180"/>
              <w:rPr>
                <w:rFonts w:ascii="Times New Roman" w:hAnsi="Times New Roman"/>
                <w:iCs/>
                <w:sz w:val="20"/>
                <w:lang w:val="en-US"/>
              </w:rPr>
            </w:pPr>
          </w:p>
        </w:tc>
        <w:tc>
          <w:tcPr>
            <w:tcW w:w="9640" w:type="dxa"/>
          </w:tcPr>
          <w:p w14:paraId="7D30A889" w14:textId="65A5B0AC" w:rsidR="00570982" w:rsidRPr="00D508E6" w:rsidRDefault="00570982" w:rsidP="00570982">
            <w:pPr>
              <w:pStyle w:val="BodyText2"/>
              <w:snapToGrid w:val="0"/>
              <w:spacing w:beforeLines="50" w:before="180"/>
              <w:rPr>
                <w:rFonts w:ascii="Times New Roman" w:hAnsi="Times New Roman"/>
                <w:iCs/>
                <w:sz w:val="20"/>
              </w:rPr>
            </w:pPr>
            <w:r w:rsidRPr="00283776">
              <w:rPr>
                <w:rFonts w:ascii="Times New Roman" w:hAnsi="Times New Roman"/>
                <w:iCs/>
                <w:sz w:val="20"/>
              </w:rPr>
              <w:t>All applicants must be the sole and exclusive owner of the copyright in the video. The video submitted should not infringe any rights of any third party. All applicants should only use third party’s music excerpts or film/video segments in the video with the prior written consent of the relevant third party. Applicants must acknowledge any authorised use of music excerpts or film/video segments in the video in accordance with the relevant copyright laws. The Organiser shall not be responsible whether directly or indirectly for any liability arising whatsoever or howsoever from any violation of any copyright laws. Applicants agree and undertake to accept and be responsible for all such liability arising therefrom. For details about the Copyright Ordinance (Chapter 528), please visit https://www.elegislation.gov.hk/hk/cap528</w:t>
            </w:r>
          </w:p>
        </w:tc>
      </w:tr>
      <w:tr w:rsidR="00570982" w:rsidRPr="00D508E6" w14:paraId="288FD121" w14:textId="77777777" w:rsidTr="00C24524">
        <w:tc>
          <w:tcPr>
            <w:tcW w:w="610" w:type="dxa"/>
          </w:tcPr>
          <w:p w14:paraId="6EC3C873" w14:textId="5C1142F2" w:rsidR="00570982" w:rsidRPr="00D508E6" w:rsidRDefault="00570982" w:rsidP="00B45827">
            <w:pPr>
              <w:pStyle w:val="BodyText2"/>
              <w:numPr>
                <w:ilvl w:val="0"/>
                <w:numId w:val="55"/>
              </w:numPr>
              <w:snapToGrid w:val="0"/>
              <w:spacing w:beforeLines="50" w:before="180"/>
              <w:rPr>
                <w:rFonts w:ascii="Times New Roman" w:hAnsi="Times New Roman"/>
                <w:iCs/>
                <w:sz w:val="20"/>
              </w:rPr>
            </w:pPr>
          </w:p>
        </w:tc>
        <w:tc>
          <w:tcPr>
            <w:tcW w:w="9640" w:type="dxa"/>
          </w:tcPr>
          <w:p w14:paraId="2077AAA0" w14:textId="77777777" w:rsidR="00570982" w:rsidRPr="00283776" w:rsidRDefault="00570982" w:rsidP="00570982">
            <w:pPr>
              <w:pStyle w:val="BodyText2"/>
              <w:snapToGrid w:val="0"/>
              <w:spacing w:beforeLines="50" w:before="180"/>
              <w:rPr>
                <w:rFonts w:ascii="Times New Roman" w:hAnsi="Times New Roman"/>
                <w:iCs/>
                <w:sz w:val="20"/>
              </w:rPr>
            </w:pPr>
            <w:r w:rsidRPr="00283776">
              <w:rPr>
                <w:rFonts w:ascii="Times New Roman" w:hAnsi="Times New Roman"/>
                <w:iCs/>
                <w:sz w:val="20"/>
              </w:rPr>
              <w:t>Applicants should declare the video does not:</w:t>
            </w:r>
          </w:p>
          <w:p w14:paraId="29D9846F" w14:textId="77777777" w:rsidR="00570982" w:rsidRPr="00283776" w:rsidRDefault="00570982" w:rsidP="00570982">
            <w:pPr>
              <w:pStyle w:val="BodyText2"/>
              <w:numPr>
                <w:ilvl w:val="0"/>
                <w:numId w:val="51"/>
              </w:numPr>
              <w:snapToGrid w:val="0"/>
              <w:spacing w:beforeLines="50" w:before="180"/>
              <w:rPr>
                <w:rFonts w:ascii="Times New Roman" w:hAnsi="Times New Roman"/>
                <w:iCs/>
                <w:sz w:val="20"/>
              </w:rPr>
            </w:pPr>
            <w:r w:rsidRPr="00283776">
              <w:rPr>
                <w:rFonts w:ascii="Times New Roman" w:hAnsi="Times New Roman"/>
                <w:iCs/>
                <w:sz w:val="20"/>
              </w:rPr>
              <w:lastRenderedPageBreak/>
              <w:t>infringe or violate, or involve elements that infringe or violate applicable law and regulations, including but not limited to crimes, violence, obscenity, indecency, libel, defamation, privacy invasion, or threatening;</w:t>
            </w:r>
          </w:p>
          <w:p w14:paraId="18BA54AB" w14:textId="77777777" w:rsidR="00570982" w:rsidRPr="00283776" w:rsidRDefault="00570982" w:rsidP="00570982">
            <w:pPr>
              <w:pStyle w:val="BodyText2"/>
              <w:numPr>
                <w:ilvl w:val="0"/>
                <w:numId w:val="51"/>
              </w:numPr>
              <w:snapToGrid w:val="0"/>
              <w:spacing w:beforeLines="50" w:before="180"/>
              <w:rPr>
                <w:rFonts w:ascii="Times New Roman" w:hAnsi="Times New Roman"/>
                <w:iCs/>
                <w:sz w:val="20"/>
              </w:rPr>
            </w:pPr>
            <w:r w:rsidRPr="00283776">
              <w:rPr>
                <w:rFonts w:ascii="Times New Roman" w:hAnsi="Times New Roman"/>
                <w:iCs/>
                <w:sz w:val="20"/>
              </w:rPr>
              <w:t>infringe or violate any intellectual property rights, including but not limited to copyrights, patent, trademarks, trade names, trade secrets or other proprietary rights, held by any third party, regardless whether such rights are known to the applicants;</w:t>
            </w:r>
          </w:p>
          <w:p w14:paraId="3F4EDC65" w14:textId="77777777" w:rsidR="00570982" w:rsidRPr="00283776" w:rsidRDefault="00570982" w:rsidP="00570982">
            <w:pPr>
              <w:pStyle w:val="BodyText2"/>
              <w:numPr>
                <w:ilvl w:val="0"/>
                <w:numId w:val="51"/>
              </w:numPr>
              <w:snapToGrid w:val="0"/>
              <w:spacing w:beforeLines="50" w:before="180"/>
              <w:rPr>
                <w:rFonts w:ascii="Times New Roman" w:hAnsi="Times New Roman"/>
                <w:iCs/>
                <w:sz w:val="20"/>
              </w:rPr>
            </w:pPr>
            <w:r w:rsidRPr="00283776">
              <w:rPr>
                <w:rFonts w:ascii="Times New Roman" w:hAnsi="Times New Roman"/>
                <w:iCs/>
                <w:sz w:val="20"/>
              </w:rPr>
              <w:t>contain any confidential information of any third party;</w:t>
            </w:r>
          </w:p>
          <w:p w14:paraId="4F69D1FA" w14:textId="77777777" w:rsidR="00570982" w:rsidRPr="00283776" w:rsidRDefault="00570982" w:rsidP="00570982">
            <w:pPr>
              <w:pStyle w:val="BodyText2"/>
              <w:numPr>
                <w:ilvl w:val="0"/>
                <w:numId w:val="51"/>
              </w:numPr>
              <w:snapToGrid w:val="0"/>
              <w:spacing w:beforeLines="50" w:before="180"/>
              <w:rPr>
                <w:rFonts w:ascii="Times New Roman" w:hAnsi="Times New Roman"/>
                <w:iCs/>
                <w:sz w:val="20"/>
              </w:rPr>
            </w:pPr>
            <w:r w:rsidRPr="00283776">
              <w:rPr>
                <w:rFonts w:ascii="Times New Roman" w:hAnsi="Times New Roman"/>
                <w:iCs/>
                <w:sz w:val="20"/>
              </w:rPr>
              <w:t>contain an individual or group of persons, who does not give consent to take such video;</w:t>
            </w:r>
          </w:p>
          <w:p w14:paraId="29A94202" w14:textId="77777777" w:rsidR="00570982" w:rsidRPr="00283776" w:rsidRDefault="00570982" w:rsidP="00570982">
            <w:pPr>
              <w:pStyle w:val="BodyText2"/>
              <w:numPr>
                <w:ilvl w:val="0"/>
                <w:numId w:val="51"/>
              </w:numPr>
              <w:snapToGrid w:val="0"/>
              <w:spacing w:beforeLines="50" w:before="180"/>
              <w:rPr>
                <w:rFonts w:ascii="Times New Roman" w:hAnsi="Times New Roman"/>
                <w:iCs/>
                <w:sz w:val="20"/>
              </w:rPr>
            </w:pPr>
            <w:r w:rsidRPr="00283776">
              <w:rPr>
                <w:rFonts w:ascii="Times New Roman" w:hAnsi="Times New Roman"/>
                <w:iCs/>
                <w:sz w:val="20"/>
              </w:rPr>
              <w:t>contain viruses, corrupted files, or other materials that may cause damage to another's computer; or</w:t>
            </w:r>
          </w:p>
          <w:p w14:paraId="67EDCAF4" w14:textId="5D560690" w:rsidR="00570982" w:rsidRPr="00D508E6" w:rsidRDefault="00570982" w:rsidP="00570982">
            <w:pPr>
              <w:pStyle w:val="BodyText2"/>
              <w:snapToGrid w:val="0"/>
              <w:spacing w:beforeLines="50" w:before="180"/>
              <w:rPr>
                <w:rFonts w:ascii="Times New Roman" w:hAnsi="Times New Roman"/>
                <w:iCs/>
                <w:sz w:val="20"/>
              </w:rPr>
            </w:pPr>
            <w:r w:rsidRPr="00283776">
              <w:rPr>
                <w:rFonts w:ascii="Times New Roman" w:hAnsi="Times New Roman"/>
                <w:iCs/>
                <w:sz w:val="20"/>
              </w:rPr>
              <w:t>advertise or otherwise solicits funds or sales of goods or services.</w:t>
            </w:r>
          </w:p>
        </w:tc>
      </w:tr>
      <w:tr w:rsidR="00570982" w:rsidRPr="00D508E6" w14:paraId="4174C98A" w14:textId="77777777" w:rsidTr="00C24524">
        <w:tc>
          <w:tcPr>
            <w:tcW w:w="610" w:type="dxa"/>
          </w:tcPr>
          <w:p w14:paraId="0D6C4BC8" w14:textId="77777777" w:rsidR="00570982" w:rsidRPr="00D508E6" w:rsidRDefault="00570982" w:rsidP="00B45827">
            <w:pPr>
              <w:pStyle w:val="BodyText2"/>
              <w:numPr>
                <w:ilvl w:val="0"/>
                <w:numId w:val="55"/>
              </w:numPr>
              <w:snapToGrid w:val="0"/>
              <w:spacing w:beforeLines="50" w:before="180"/>
              <w:rPr>
                <w:rFonts w:ascii="Times New Roman" w:hAnsi="Times New Roman"/>
                <w:iCs/>
                <w:sz w:val="20"/>
              </w:rPr>
            </w:pPr>
          </w:p>
        </w:tc>
        <w:tc>
          <w:tcPr>
            <w:tcW w:w="9640" w:type="dxa"/>
          </w:tcPr>
          <w:p w14:paraId="0EA3EAD6" w14:textId="4F611894" w:rsidR="00570982" w:rsidRPr="00D508E6" w:rsidRDefault="00570982" w:rsidP="00570982">
            <w:pPr>
              <w:pStyle w:val="BodyText2"/>
              <w:snapToGrid w:val="0"/>
              <w:spacing w:beforeLines="50" w:before="180"/>
              <w:rPr>
                <w:rFonts w:ascii="Times New Roman" w:hAnsi="Times New Roman"/>
                <w:iCs/>
                <w:sz w:val="20"/>
              </w:rPr>
            </w:pPr>
            <w:r w:rsidRPr="00283776">
              <w:rPr>
                <w:rFonts w:ascii="Times New Roman" w:hAnsi="Times New Roman"/>
                <w:iCs/>
                <w:sz w:val="20"/>
              </w:rPr>
              <w:t xml:space="preserve">If the video submitted by the applicant infringes or violates any third party’s rights, including but not limited to intellectual property rights, and/or any legislation, law or regulation, the </w:t>
            </w:r>
            <w:r w:rsidR="00B45827">
              <w:rPr>
                <w:rFonts w:ascii="Times New Roman" w:hAnsi="Times New Roman"/>
                <w:iCs/>
                <w:sz w:val="20"/>
              </w:rPr>
              <w:t>Organiser</w:t>
            </w:r>
            <w:r w:rsidRPr="00283776">
              <w:rPr>
                <w:rFonts w:ascii="Times New Roman" w:hAnsi="Times New Roman"/>
                <w:iCs/>
                <w:sz w:val="20"/>
              </w:rPr>
              <w:t xml:space="preserve"> shall not be responsible for any consequences.</w:t>
            </w:r>
          </w:p>
        </w:tc>
      </w:tr>
      <w:tr w:rsidR="00570982" w:rsidRPr="00D508E6" w14:paraId="2D238F06" w14:textId="77777777" w:rsidTr="00C24524">
        <w:tc>
          <w:tcPr>
            <w:tcW w:w="610" w:type="dxa"/>
          </w:tcPr>
          <w:p w14:paraId="7493D9BC" w14:textId="77777777" w:rsidR="00570982" w:rsidRPr="00D508E6" w:rsidRDefault="00570982" w:rsidP="00B45827">
            <w:pPr>
              <w:pStyle w:val="BodyText2"/>
              <w:numPr>
                <w:ilvl w:val="0"/>
                <w:numId w:val="55"/>
              </w:numPr>
              <w:snapToGrid w:val="0"/>
              <w:spacing w:beforeLines="50" w:before="180"/>
              <w:rPr>
                <w:rFonts w:ascii="Times New Roman" w:hAnsi="Times New Roman"/>
                <w:iCs/>
                <w:sz w:val="20"/>
              </w:rPr>
            </w:pPr>
          </w:p>
        </w:tc>
        <w:tc>
          <w:tcPr>
            <w:tcW w:w="9640" w:type="dxa"/>
          </w:tcPr>
          <w:p w14:paraId="671509BD" w14:textId="0A94E2E4" w:rsidR="00570982" w:rsidRPr="00D508E6" w:rsidRDefault="00B45827" w:rsidP="00570982">
            <w:pPr>
              <w:pStyle w:val="BodyText2"/>
              <w:snapToGrid w:val="0"/>
              <w:spacing w:beforeLines="50" w:before="180"/>
              <w:rPr>
                <w:rFonts w:ascii="Times New Roman" w:hAnsi="Times New Roman"/>
                <w:iCs/>
                <w:sz w:val="20"/>
              </w:rPr>
            </w:pPr>
            <w:r>
              <w:rPr>
                <w:rFonts w:ascii="Times New Roman" w:hAnsi="Times New Roman"/>
                <w:iCs/>
                <w:sz w:val="20"/>
              </w:rPr>
              <w:t>When the Organis</w:t>
            </w:r>
            <w:r w:rsidR="00570982" w:rsidRPr="00283776">
              <w:rPr>
                <w:rFonts w:ascii="Times New Roman" w:hAnsi="Times New Roman"/>
                <w:iCs/>
                <w:sz w:val="20"/>
              </w:rPr>
              <w:t xml:space="preserve">er suffers from any claim or investigations conducted by any competent authorities, by reason of any right allegedly subsist in the video or infringement of the same, applicants agrees to hold the </w:t>
            </w:r>
            <w:r>
              <w:rPr>
                <w:rFonts w:ascii="Times New Roman" w:hAnsi="Times New Roman"/>
                <w:iCs/>
                <w:sz w:val="20"/>
              </w:rPr>
              <w:t>Organiser</w:t>
            </w:r>
            <w:r w:rsidR="00570982" w:rsidRPr="00283776">
              <w:rPr>
                <w:rFonts w:ascii="Times New Roman" w:hAnsi="Times New Roman"/>
                <w:iCs/>
                <w:sz w:val="20"/>
              </w:rPr>
              <w:t xml:space="preserve"> harmless and to indemnify the </w:t>
            </w:r>
            <w:r>
              <w:rPr>
                <w:rFonts w:ascii="Times New Roman" w:hAnsi="Times New Roman"/>
                <w:iCs/>
                <w:sz w:val="20"/>
              </w:rPr>
              <w:t>Organiser</w:t>
            </w:r>
            <w:r w:rsidR="00570982" w:rsidRPr="00283776">
              <w:rPr>
                <w:rFonts w:ascii="Times New Roman" w:hAnsi="Times New Roman"/>
                <w:iCs/>
                <w:sz w:val="20"/>
              </w:rPr>
              <w:t xml:space="preserve"> in full for any direct or indirect loss and damage, economic loss, loss of reputation and/or any consequential loss and damage or otherwise, together with any expenses, costs and further loss and damage suffered and incurred by the </w:t>
            </w:r>
            <w:r>
              <w:rPr>
                <w:rFonts w:ascii="Times New Roman" w:hAnsi="Times New Roman"/>
                <w:iCs/>
                <w:sz w:val="20"/>
              </w:rPr>
              <w:t>Organiser</w:t>
            </w:r>
            <w:r w:rsidR="00570982" w:rsidRPr="00283776">
              <w:rPr>
                <w:rFonts w:ascii="Times New Roman" w:hAnsi="Times New Roman"/>
                <w:iCs/>
                <w:sz w:val="20"/>
              </w:rPr>
              <w:t xml:space="preserve"> as a result of such claims and investigations.</w:t>
            </w:r>
          </w:p>
        </w:tc>
      </w:tr>
      <w:tr w:rsidR="002D138B" w:rsidRPr="00D508E6" w14:paraId="466ECA8A" w14:textId="77777777" w:rsidTr="00C24524">
        <w:tc>
          <w:tcPr>
            <w:tcW w:w="610" w:type="dxa"/>
          </w:tcPr>
          <w:p w14:paraId="1F580105" w14:textId="6BFDC457" w:rsidR="002D138B" w:rsidRPr="00D508E6" w:rsidRDefault="002D138B" w:rsidP="00B45827">
            <w:pPr>
              <w:pStyle w:val="BodyText2"/>
              <w:numPr>
                <w:ilvl w:val="0"/>
                <w:numId w:val="55"/>
              </w:numPr>
              <w:snapToGrid w:val="0"/>
              <w:spacing w:beforeLines="50" w:before="180"/>
              <w:rPr>
                <w:rFonts w:ascii="Times New Roman" w:hAnsi="Times New Roman"/>
                <w:iCs/>
                <w:sz w:val="20"/>
              </w:rPr>
            </w:pPr>
          </w:p>
        </w:tc>
        <w:tc>
          <w:tcPr>
            <w:tcW w:w="9640" w:type="dxa"/>
          </w:tcPr>
          <w:p w14:paraId="594E8B40" w14:textId="77777777" w:rsidR="002D138B" w:rsidRDefault="002D138B" w:rsidP="002D138B">
            <w:pPr>
              <w:pStyle w:val="BodyText2"/>
              <w:snapToGrid w:val="0"/>
              <w:spacing w:beforeLines="50" w:before="180"/>
              <w:rPr>
                <w:rFonts w:ascii="Times New Roman" w:hAnsi="Times New Roman"/>
                <w:iCs/>
                <w:sz w:val="20"/>
              </w:rPr>
            </w:pPr>
            <w:r w:rsidRPr="00D508E6">
              <w:rPr>
                <w:rFonts w:ascii="Times New Roman" w:hAnsi="Times New Roman"/>
                <w:iCs/>
                <w:sz w:val="20"/>
              </w:rPr>
              <w:t>The Rules and Conditions are subject to change by the Organiser when necessary. The Organiser reserves the right to amend the Rules and Conditions without prior announcement.</w:t>
            </w:r>
          </w:p>
          <w:p w14:paraId="0E2BEEA4" w14:textId="3EF8C58C" w:rsidR="00B34A96" w:rsidRPr="00D508E6" w:rsidRDefault="00B34A96" w:rsidP="002D138B">
            <w:pPr>
              <w:pStyle w:val="BodyText2"/>
              <w:snapToGrid w:val="0"/>
              <w:spacing w:beforeLines="50" w:before="180"/>
              <w:rPr>
                <w:rFonts w:ascii="Times New Roman" w:hAnsi="Times New Roman"/>
                <w:iCs/>
                <w:sz w:val="20"/>
              </w:rPr>
            </w:pPr>
          </w:p>
        </w:tc>
      </w:tr>
    </w:tbl>
    <w:p w14:paraId="19C552F8" w14:textId="5A345076" w:rsidR="001C1DA9" w:rsidRDefault="001C1DA9" w:rsidP="009D10B6">
      <w:pPr>
        <w:rPr>
          <w:sz w:val="22"/>
          <w:szCs w:val="24"/>
        </w:rPr>
      </w:pPr>
    </w:p>
    <w:p w14:paraId="31D1D710" w14:textId="5F2F8FE2" w:rsidR="00F471A2" w:rsidRPr="00D508E6" w:rsidRDefault="00F471A2" w:rsidP="00E01E45">
      <w:pPr>
        <w:jc w:val="left"/>
        <w:rPr>
          <w:sz w:val="22"/>
          <w:szCs w:val="24"/>
        </w:rPr>
      </w:pPr>
    </w:p>
    <w:sectPr w:rsidR="00F471A2" w:rsidRPr="00D508E6" w:rsidSect="000E35F6">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ED426" w14:textId="77777777" w:rsidR="00A677F8" w:rsidRDefault="00A677F8" w:rsidP="002425FD">
      <w:r>
        <w:separator/>
      </w:r>
    </w:p>
  </w:endnote>
  <w:endnote w:type="continuationSeparator" w:id="0">
    <w:p w14:paraId="0C8FBFE9" w14:textId="77777777" w:rsidR="00A677F8" w:rsidRDefault="00A677F8" w:rsidP="0024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 Ming Li 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微軟正黑體">
    <w:altName w:val="Microsoft Jheng Hei"/>
    <w:panose1 w:val="020B0604030504040204"/>
    <w:charset w:val="88"/>
    <w:family w:val="swiss"/>
    <w:pitch w:val="variable"/>
    <w:sig w:usb0="000002A7" w:usb1="28CF4400" w:usb2="00000016" w:usb3="00000000" w:csb0="001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超研澤標準楷體">
    <w:altName w:val="細明體"/>
    <w:charset w:val="88"/>
    <w:family w:val="modern"/>
    <w:pitch w:val="fixed"/>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713BE" w14:textId="77777777" w:rsidR="00035EFA" w:rsidRDefault="00035EF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934363"/>
      <w:docPartObj>
        <w:docPartGallery w:val="Page Numbers (Bottom of Page)"/>
        <w:docPartUnique/>
      </w:docPartObj>
    </w:sdtPr>
    <w:sdtEndPr/>
    <w:sdtContent>
      <w:p w14:paraId="6C478EAA" w14:textId="49494EC5" w:rsidR="00BA3070" w:rsidRDefault="00BA3070">
        <w:pPr>
          <w:pStyle w:val="Footer"/>
          <w:jc w:val="right"/>
        </w:pPr>
        <w:r>
          <w:fldChar w:fldCharType="begin"/>
        </w:r>
        <w:r>
          <w:instrText>PAGE   \* MERGEFORMAT</w:instrText>
        </w:r>
        <w:r>
          <w:fldChar w:fldCharType="separate"/>
        </w:r>
        <w:r w:rsidR="00035EFA" w:rsidRPr="00035EFA">
          <w:rPr>
            <w:noProof/>
            <w:lang w:val="zh-TW"/>
          </w:rPr>
          <w:t>7</w:t>
        </w:r>
        <w:r>
          <w:fldChar w:fldCharType="end"/>
        </w:r>
      </w:p>
    </w:sdtContent>
  </w:sdt>
  <w:p w14:paraId="1038FAD5" w14:textId="77777777" w:rsidR="00BA3070" w:rsidRDefault="00BA3070" w:rsidP="00783C4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433D" w14:textId="77777777" w:rsidR="00035EFA" w:rsidRDefault="00035E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77557" w14:textId="77777777" w:rsidR="00A677F8" w:rsidRDefault="00A677F8" w:rsidP="002425FD">
      <w:r>
        <w:separator/>
      </w:r>
    </w:p>
  </w:footnote>
  <w:footnote w:type="continuationSeparator" w:id="0">
    <w:p w14:paraId="07BF580F" w14:textId="77777777" w:rsidR="00A677F8" w:rsidRDefault="00A677F8" w:rsidP="002425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A6CF6" w14:textId="77777777" w:rsidR="00BA3070" w:rsidRPr="002425FD" w:rsidRDefault="00BA3070" w:rsidP="002425FD">
    <w:pPr>
      <w:jc w:val="center"/>
      <w:rPr>
        <w:b/>
      </w:rPr>
    </w:pPr>
    <w:r>
      <w:rPr>
        <w:noProof/>
        <w:lang w:eastAsia="zh-CN"/>
      </w:rPr>
      <w:drawing>
        <wp:anchor distT="0" distB="0" distL="114300" distR="114300" simplePos="0" relativeHeight="251655168" behindDoc="0" locked="0" layoutInCell="1" allowOverlap="1" wp14:anchorId="7AA7FAA0" wp14:editId="1946BF71">
          <wp:simplePos x="0" y="0"/>
          <wp:positionH relativeFrom="column">
            <wp:posOffset>-534891</wp:posOffset>
          </wp:positionH>
          <wp:positionV relativeFrom="paragraph">
            <wp:posOffset>-107980</wp:posOffset>
          </wp:positionV>
          <wp:extent cx="1466850" cy="685800"/>
          <wp:effectExtent l="0" t="0" r="0" b="0"/>
          <wp:wrapNone/>
          <wp:docPr id="5" name="圖片 5" descr="http://www.cic.hk/images/common/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c.hk/images/common/logo-large.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5FD">
      <w:rPr>
        <w:b/>
      </w:rPr>
      <w:t>C</w:t>
    </w:r>
    <w:r>
      <w:rPr>
        <w:b/>
      </w:rPr>
      <w:t xml:space="preserve">IC </w:t>
    </w:r>
    <w:r w:rsidRPr="002425FD">
      <w:rPr>
        <w:b/>
      </w:rPr>
      <w:t>Sustainable Construction Award</w:t>
    </w:r>
  </w:p>
  <w:p w14:paraId="5702CC64" w14:textId="77777777" w:rsidR="00BA3070" w:rsidRDefault="00BA3070" w:rsidP="002425FD">
    <w:pPr>
      <w:jc w:val="center"/>
      <w:rPr>
        <w:b/>
        <w:u w:val="single"/>
      </w:rPr>
    </w:pPr>
  </w:p>
  <w:p w14:paraId="21680CEB" w14:textId="77777777" w:rsidR="00BA3070" w:rsidRPr="000E35F6" w:rsidRDefault="00BA3070" w:rsidP="002425FD">
    <w:pPr>
      <w:jc w:val="center"/>
      <w:rPr>
        <w:b/>
        <w:noProof/>
        <w:u w:val="single"/>
      </w:rPr>
    </w:pPr>
    <w:r w:rsidRPr="000E35F6">
      <w:rPr>
        <w:b/>
        <w:u w:val="single"/>
      </w:rPr>
      <w:t>Initial Assessment Form</w:t>
    </w:r>
  </w:p>
  <w:p w14:paraId="2FC45F20" w14:textId="77777777" w:rsidR="00BA3070" w:rsidRDefault="00BA307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E1787" w14:textId="055B0648" w:rsidR="00BA3070" w:rsidRDefault="00BA3070" w:rsidP="00EC7EB8">
    <w:pPr>
      <w:rPr>
        <w:b/>
      </w:rPr>
    </w:pPr>
    <w:r w:rsidRPr="00580CD0">
      <w:rPr>
        <w:b/>
        <w:noProof/>
        <w:lang w:eastAsia="zh-CN"/>
      </w:rPr>
      <w:drawing>
        <wp:anchor distT="0" distB="0" distL="114300" distR="114300" simplePos="0" relativeHeight="251659264" behindDoc="1" locked="0" layoutInCell="1" allowOverlap="1" wp14:anchorId="7D224D08" wp14:editId="78234C67">
          <wp:simplePos x="0" y="0"/>
          <wp:positionH relativeFrom="column">
            <wp:posOffset>1583359</wp:posOffset>
          </wp:positionH>
          <wp:positionV relativeFrom="paragraph">
            <wp:posOffset>-16896</wp:posOffset>
          </wp:positionV>
          <wp:extent cx="1743710" cy="554990"/>
          <wp:effectExtent l="0" t="0" r="8890" b="0"/>
          <wp:wrapTight wrapText="bothSides">
            <wp:wrapPolygon edited="0">
              <wp:start x="0" y="0"/>
              <wp:lineTo x="0" y="20760"/>
              <wp:lineTo x="21474" y="20760"/>
              <wp:lineTo x="21474" y="0"/>
              <wp:lineTo x="0" y="0"/>
            </wp:wrapPolygon>
          </wp:wrapTight>
          <wp:docPr id="21" name="圖片 21" descr="Z:\Committees\ENV\2_Award\Sustainable Construction Award\2_Promotion\Main visual\final version\CICS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ittees\ENV\2_Award\Sustainable Construction Award\2_Promotion\Main visual\final version\CICSCA-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8613"/>
                  <a:stretch/>
                </pic:blipFill>
                <pic:spPr bwMode="auto">
                  <a:xfrm>
                    <a:off x="0" y="0"/>
                    <a:ext cx="1743710" cy="55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0CD0">
      <w:rPr>
        <w:b/>
        <w:noProof/>
        <w:lang w:eastAsia="zh-CN"/>
      </w:rPr>
      <w:drawing>
        <wp:anchor distT="0" distB="0" distL="114300" distR="114300" simplePos="0" relativeHeight="251658240" behindDoc="1" locked="0" layoutInCell="1" allowOverlap="1" wp14:anchorId="5680C54B" wp14:editId="29AB7886">
          <wp:simplePos x="0" y="0"/>
          <wp:positionH relativeFrom="margin">
            <wp:align>left</wp:align>
          </wp:positionH>
          <wp:positionV relativeFrom="paragraph">
            <wp:posOffset>-96796</wp:posOffset>
          </wp:positionV>
          <wp:extent cx="1499870" cy="770890"/>
          <wp:effectExtent l="0" t="0" r="5080" b="0"/>
          <wp:wrapThrough wrapText="bothSides">
            <wp:wrapPolygon edited="0">
              <wp:start x="0" y="0"/>
              <wp:lineTo x="0" y="20817"/>
              <wp:lineTo x="21399" y="20817"/>
              <wp:lineTo x="21399" y="0"/>
              <wp:lineTo x="0" y="0"/>
            </wp:wrapPolygon>
          </wp:wrapThrough>
          <wp:docPr id="20" name="圖片 20" descr="Z:\Committees\ENV\Sustainable Construction Award\Award\website\web site production\CIC logo_horizontal_bilingual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ittees\ENV\Sustainable Construction Award\Award\website\web site production\CIC logo_horizontal_bilingual_cmyk_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87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9B6C7" w14:textId="01A9E4E8" w:rsidR="00BA3070" w:rsidRPr="002425FD" w:rsidRDefault="00BA3070" w:rsidP="002425FD">
    <w:pPr>
      <w:jc w:val="center"/>
      <w:rPr>
        <w:b/>
      </w:rPr>
    </w:pPr>
  </w:p>
  <w:p w14:paraId="7AE5E208" w14:textId="77777777" w:rsidR="00BA3070" w:rsidRDefault="00BA3070" w:rsidP="002425FD">
    <w:pPr>
      <w:jc w:val="center"/>
      <w:rPr>
        <w:b/>
        <w:u w:val="single"/>
      </w:rPr>
    </w:pPr>
  </w:p>
  <w:p w14:paraId="63E22F61" w14:textId="77777777" w:rsidR="00BA3070" w:rsidRDefault="00BA3070" w:rsidP="002425FD">
    <w:pPr>
      <w:jc w:val="center"/>
      <w:rPr>
        <w:b/>
        <w:u w:val="single"/>
      </w:rPr>
    </w:pPr>
  </w:p>
  <w:p w14:paraId="1C039597" w14:textId="77777777" w:rsidR="00BA3070" w:rsidRDefault="00BA3070" w:rsidP="002425FD">
    <w:pP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164A5" w14:textId="77777777" w:rsidR="00035EFA" w:rsidRDefault="00035EF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DBB"/>
    <w:multiLevelType w:val="multilevel"/>
    <w:tmpl w:val="D0D4E2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870197"/>
    <w:multiLevelType w:val="hybridMultilevel"/>
    <w:tmpl w:val="6E8A0F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83C162F"/>
    <w:multiLevelType w:val="multilevel"/>
    <w:tmpl w:val="8CEEFA6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354243"/>
    <w:multiLevelType w:val="hybridMultilevel"/>
    <w:tmpl w:val="BB66D1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B0E465A"/>
    <w:multiLevelType w:val="hybridMultilevel"/>
    <w:tmpl w:val="636490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99296C"/>
    <w:multiLevelType w:val="multilevel"/>
    <w:tmpl w:val="D7D25322"/>
    <w:lvl w:ilvl="0">
      <w:start w:val="1"/>
      <w:numFmt w:val="decimal"/>
      <w:lvlText w:val="%1."/>
      <w:lvlJc w:val="left"/>
      <w:pPr>
        <w:ind w:left="480" w:hanging="480"/>
      </w:pPr>
      <w:rPr>
        <w:rFonts w:hint="eastAsia"/>
        <w:b w:val="0"/>
        <w:vertAlign w:val="baseline"/>
        <w:lang w:val="en-US"/>
      </w:rPr>
    </w:lvl>
    <w:lvl w:ilvl="1">
      <w:start w:val="5"/>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DB62907"/>
    <w:multiLevelType w:val="multilevel"/>
    <w:tmpl w:val="7D28EE64"/>
    <w:lvl w:ilvl="0">
      <w:start w:val="1"/>
      <w:numFmt w:val="bullet"/>
      <w:lvlText w:val=""/>
      <w:lvlJc w:val="left"/>
      <w:pPr>
        <w:ind w:left="360" w:hanging="360"/>
      </w:pPr>
      <w:rPr>
        <w:rFonts w:ascii="Symbol" w:hAnsi="Symbol" w:hint="default"/>
        <w:sz w:val="22"/>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2B21A8"/>
    <w:multiLevelType w:val="hybridMultilevel"/>
    <w:tmpl w:val="B462B632"/>
    <w:lvl w:ilvl="0" w:tplc="FC9A5498">
      <w:start w:val="4"/>
      <w:numFmt w:val="bullet"/>
      <w:lvlText w:val="-"/>
      <w:lvlJc w:val="left"/>
      <w:pPr>
        <w:ind w:left="480" w:hanging="480"/>
      </w:pPr>
      <w:rPr>
        <w:rFonts w:ascii="Arial" w:eastAsia="新細明體" w:hAnsi="Arial" w:cs="Courier New" w:hint="default"/>
      </w:rPr>
    </w:lvl>
    <w:lvl w:ilvl="1" w:tplc="D65C172E">
      <w:start w:val="2"/>
      <w:numFmt w:val="bullet"/>
      <w:lvlText w:val="-"/>
      <w:lvlJc w:val="left"/>
      <w:pPr>
        <w:ind w:left="960" w:hanging="480"/>
      </w:pPr>
      <w:rPr>
        <w:rFonts w:ascii="Calibri" w:eastAsiaTheme="minorEastAsia" w:hAnsi="Calibri" w:cstheme="minorBidi"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3E2026F"/>
    <w:multiLevelType w:val="multilevel"/>
    <w:tmpl w:val="683C439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B54309"/>
    <w:multiLevelType w:val="hybridMultilevel"/>
    <w:tmpl w:val="DD5A833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1A9E5044"/>
    <w:multiLevelType w:val="multilevel"/>
    <w:tmpl w:val="105041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220D8D"/>
    <w:multiLevelType w:val="hybridMultilevel"/>
    <w:tmpl w:val="3A6CA2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58F1794"/>
    <w:multiLevelType w:val="hybridMultilevel"/>
    <w:tmpl w:val="7D7EDC28"/>
    <w:lvl w:ilvl="0" w:tplc="FC9A5498">
      <w:start w:val="4"/>
      <w:numFmt w:val="bullet"/>
      <w:lvlText w:val="-"/>
      <w:lvlJc w:val="left"/>
      <w:pPr>
        <w:ind w:left="480" w:hanging="480"/>
      </w:pPr>
      <w:rPr>
        <w:rFonts w:ascii="Arial" w:eastAsia="新細明體" w:hAnsi="Arial" w:cs="Courier New"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65129CE"/>
    <w:multiLevelType w:val="hybridMultilevel"/>
    <w:tmpl w:val="0792B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73653"/>
    <w:multiLevelType w:val="hybridMultilevel"/>
    <w:tmpl w:val="A726C6EC"/>
    <w:lvl w:ilvl="0" w:tplc="1696BAAA">
      <w:start w:val="1"/>
      <w:numFmt w:val="bullet"/>
      <w:lvlText w:val=""/>
      <w:lvlJc w:val="left"/>
      <w:pPr>
        <w:ind w:left="480" w:hanging="480"/>
      </w:pPr>
      <w:rPr>
        <w:rFonts w:ascii="Symbol" w:hAnsi="Symbol" w:hint="default"/>
        <w:sz w:val="22"/>
      </w:rPr>
    </w:lvl>
    <w:lvl w:ilvl="1" w:tplc="1696BAAA">
      <w:start w:val="1"/>
      <w:numFmt w:val="bullet"/>
      <w:lvlText w:val=""/>
      <w:lvlJc w:val="left"/>
      <w:pPr>
        <w:ind w:left="960" w:hanging="480"/>
      </w:pPr>
      <w:rPr>
        <w:rFonts w:ascii="Symbol" w:hAnsi="Symbol" w:hint="default"/>
        <w:sz w:val="22"/>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C211E48"/>
    <w:multiLevelType w:val="hybridMultilevel"/>
    <w:tmpl w:val="A998C94C"/>
    <w:lvl w:ilvl="0" w:tplc="D65C172E">
      <w:start w:val="2"/>
      <w:numFmt w:val="bullet"/>
      <w:lvlText w:val="-"/>
      <w:lvlJc w:val="left"/>
      <w:pPr>
        <w:ind w:left="480" w:hanging="480"/>
      </w:pPr>
      <w:rPr>
        <w:rFonts w:ascii="Calibri" w:eastAsiaTheme="minorEastAsia" w:hAnsi="Calibri" w:cstheme="minorBidi" w:hint="default"/>
        <w:sz w:val="22"/>
      </w:rPr>
    </w:lvl>
    <w:lvl w:ilvl="1" w:tplc="1696BAAA">
      <w:start w:val="1"/>
      <w:numFmt w:val="bullet"/>
      <w:lvlText w:val=""/>
      <w:lvlJc w:val="left"/>
      <w:pPr>
        <w:ind w:left="960" w:hanging="480"/>
      </w:pPr>
      <w:rPr>
        <w:rFonts w:ascii="Symbol" w:hAnsi="Symbol" w:hint="default"/>
        <w:sz w:val="22"/>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F8C4A76"/>
    <w:multiLevelType w:val="hybridMultilevel"/>
    <w:tmpl w:val="9A2057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87D55F3"/>
    <w:multiLevelType w:val="hybridMultilevel"/>
    <w:tmpl w:val="22AEC7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B236B42"/>
    <w:multiLevelType w:val="hybridMultilevel"/>
    <w:tmpl w:val="1988C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08E4A08"/>
    <w:multiLevelType w:val="hybridMultilevel"/>
    <w:tmpl w:val="9B94FE42"/>
    <w:lvl w:ilvl="0" w:tplc="FC9A5498">
      <w:start w:val="4"/>
      <w:numFmt w:val="bullet"/>
      <w:lvlText w:val="-"/>
      <w:lvlJc w:val="left"/>
      <w:pPr>
        <w:ind w:left="480" w:hanging="480"/>
      </w:pPr>
      <w:rPr>
        <w:rFonts w:ascii="Arial" w:eastAsia="新細明體" w:hAnsi="Arial"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0DB499E"/>
    <w:multiLevelType w:val="hybridMultilevel"/>
    <w:tmpl w:val="F956DBB0"/>
    <w:lvl w:ilvl="0" w:tplc="B47EE2A2">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2E57AD6"/>
    <w:multiLevelType w:val="multilevel"/>
    <w:tmpl w:val="88243866"/>
    <w:lvl w:ilvl="0">
      <w:start w:val="1"/>
      <w:numFmt w:val="decimal"/>
      <w:lvlText w:val="%1."/>
      <w:lvlJc w:val="left"/>
      <w:pPr>
        <w:ind w:left="360" w:hanging="360"/>
      </w:pPr>
      <w:rPr>
        <w:rFonts w:hint="default"/>
        <w:i/>
        <w:color w:val="1F4E79" w:themeColor="accent1" w:themeShade="8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2F61841"/>
    <w:multiLevelType w:val="singleLevel"/>
    <w:tmpl w:val="1696BAAA"/>
    <w:lvl w:ilvl="0">
      <w:start w:val="1"/>
      <w:numFmt w:val="bullet"/>
      <w:lvlText w:val=""/>
      <w:lvlJc w:val="left"/>
      <w:pPr>
        <w:tabs>
          <w:tab w:val="num" w:pos="425"/>
        </w:tabs>
        <w:ind w:left="425" w:hanging="425"/>
      </w:pPr>
      <w:rPr>
        <w:rFonts w:ascii="Symbol" w:hAnsi="Symbol" w:hint="default"/>
        <w:sz w:val="22"/>
      </w:rPr>
    </w:lvl>
  </w:abstractNum>
  <w:abstractNum w:abstractNumId="23" w15:restartNumberingAfterBreak="0">
    <w:nsid w:val="43251C42"/>
    <w:multiLevelType w:val="hybridMultilevel"/>
    <w:tmpl w:val="6F242684"/>
    <w:lvl w:ilvl="0" w:tplc="9C92393E">
      <w:start w:val="1"/>
      <w:numFmt w:val="lowerRoman"/>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A1258F3"/>
    <w:multiLevelType w:val="multilevel"/>
    <w:tmpl w:val="4EDE14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8654B9"/>
    <w:multiLevelType w:val="hybridMultilevel"/>
    <w:tmpl w:val="F9EEB972"/>
    <w:lvl w:ilvl="0" w:tplc="FC9A5498">
      <w:start w:val="4"/>
      <w:numFmt w:val="bullet"/>
      <w:lvlText w:val="-"/>
      <w:lvlJc w:val="left"/>
      <w:pPr>
        <w:ind w:left="480" w:hanging="480"/>
      </w:pPr>
      <w:rPr>
        <w:rFonts w:ascii="Arial" w:eastAsia="新細明體" w:hAnsi="Arial"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E05633C"/>
    <w:multiLevelType w:val="hybridMultilevel"/>
    <w:tmpl w:val="A170D8A8"/>
    <w:lvl w:ilvl="0" w:tplc="FC9A5498">
      <w:start w:val="4"/>
      <w:numFmt w:val="bullet"/>
      <w:lvlText w:val="-"/>
      <w:lvlJc w:val="left"/>
      <w:pPr>
        <w:ind w:left="480" w:hanging="480"/>
      </w:pPr>
      <w:rPr>
        <w:rFonts w:ascii="Arial" w:eastAsia="新細明體" w:hAnsi="Arial" w:cs="Courier New"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E667397"/>
    <w:multiLevelType w:val="hybridMultilevel"/>
    <w:tmpl w:val="0038E354"/>
    <w:lvl w:ilvl="0" w:tplc="A9CA19B8">
      <w:start w:val="1"/>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ED16043"/>
    <w:multiLevelType w:val="hybridMultilevel"/>
    <w:tmpl w:val="5AB8B69A"/>
    <w:lvl w:ilvl="0" w:tplc="9C92393E">
      <w:start w:val="1"/>
      <w:numFmt w:val="lowerRoman"/>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345207"/>
    <w:multiLevelType w:val="hybridMultilevel"/>
    <w:tmpl w:val="176CF2CA"/>
    <w:lvl w:ilvl="0" w:tplc="578ABE04">
      <w:start w:val="1"/>
      <w:numFmt w:val="decimal"/>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3F11DF0"/>
    <w:multiLevelType w:val="singleLevel"/>
    <w:tmpl w:val="AA82CAC6"/>
    <w:lvl w:ilvl="0">
      <w:start w:val="1"/>
      <w:numFmt w:val="bullet"/>
      <w:lvlText w:val="q"/>
      <w:lvlJc w:val="left"/>
      <w:pPr>
        <w:ind w:left="360" w:hanging="360"/>
      </w:pPr>
      <w:rPr>
        <w:rFonts w:ascii="Wingdings" w:eastAsia="微軟正黑體" w:hAnsi="Wingdings" w:cs="Times New Roman" w:hint="default"/>
        <w:sz w:val="32"/>
      </w:rPr>
    </w:lvl>
  </w:abstractNum>
  <w:abstractNum w:abstractNumId="31" w15:restartNumberingAfterBreak="0">
    <w:nsid w:val="54F62046"/>
    <w:multiLevelType w:val="hybridMultilevel"/>
    <w:tmpl w:val="C1F45730"/>
    <w:lvl w:ilvl="0" w:tplc="FC9A5498">
      <w:start w:val="4"/>
      <w:numFmt w:val="bullet"/>
      <w:lvlText w:val="-"/>
      <w:lvlJc w:val="left"/>
      <w:pPr>
        <w:ind w:left="480" w:hanging="480"/>
      </w:pPr>
      <w:rPr>
        <w:rFonts w:ascii="Arial" w:eastAsia="新細明體" w:hAnsi="Arial"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0590BAA"/>
    <w:multiLevelType w:val="hybridMultilevel"/>
    <w:tmpl w:val="520AE41A"/>
    <w:lvl w:ilvl="0" w:tplc="1696BAAA">
      <w:start w:val="1"/>
      <w:numFmt w:val="bullet"/>
      <w:lvlText w:val=""/>
      <w:lvlJc w:val="left"/>
      <w:pPr>
        <w:ind w:left="480" w:hanging="480"/>
      </w:pPr>
      <w:rPr>
        <w:rFonts w:ascii="Symbol" w:hAnsi="Symbol" w:hint="default"/>
        <w:sz w:val="22"/>
      </w:rPr>
    </w:lvl>
    <w:lvl w:ilvl="1" w:tplc="1696BAAA">
      <w:start w:val="1"/>
      <w:numFmt w:val="bullet"/>
      <w:lvlText w:val=""/>
      <w:lvlJc w:val="left"/>
      <w:pPr>
        <w:ind w:left="960" w:hanging="480"/>
      </w:pPr>
      <w:rPr>
        <w:rFonts w:ascii="Symbol" w:hAnsi="Symbol" w:hint="default"/>
        <w:sz w:val="22"/>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2400B41"/>
    <w:multiLevelType w:val="hybridMultilevel"/>
    <w:tmpl w:val="DE3E8024"/>
    <w:lvl w:ilvl="0" w:tplc="1696BAAA">
      <w:start w:val="1"/>
      <w:numFmt w:val="bullet"/>
      <w:lvlText w:val=""/>
      <w:lvlJc w:val="left"/>
      <w:pPr>
        <w:ind w:left="480" w:hanging="480"/>
      </w:pPr>
      <w:rPr>
        <w:rFonts w:ascii="Symbol" w:hAnsi="Symbol" w:hint="default"/>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4F84C36"/>
    <w:multiLevelType w:val="hybridMultilevel"/>
    <w:tmpl w:val="EF481CBA"/>
    <w:lvl w:ilvl="0" w:tplc="FC9A5498">
      <w:start w:val="4"/>
      <w:numFmt w:val="bullet"/>
      <w:lvlText w:val="-"/>
      <w:lvlJc w:val="left"/>
      <w:pPr>
        <w:ind w:left="960" w:hanging="480"/>
      </w:pPr>
      <w:rPr>
        <w:rFonts w:ascii="Arial" w:eastAsia="新細明體" w:hAnsi="Arial" w:cs="Courier New"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15:restartNumberingAfterBreak="0">
    <w:nsid w:val="657C1FFA"/>
    <w:multiLevelType w:val="multilevel"/>
    <w:tmpl w:val="D0D4E2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5F64DD2"/>
    <w:multiLevelType w:val="singleLevel"/>
    <w:tmpl w:val="1696BAAA"/>
    <w:lvl w:ilvl="0">
      <w:start w:val="1"/>
      <w:numFmt w:val="bullet"/>
      <w:lvlText w:val=""/>
      <w:lvlJc w:val="left"/>
      <w:pPr>
        <w:tabs>
          <w:tab w:val="num" w:pos="425"/>
        </w:tabs>
        <w:ind w:left="425" w:hanging="425"/>
      </w:pPr>
      <w:rPr>
        <w:rFonts w:ascii="Symbol" w:hAnsi="Symbol" w:hint="default"/>
        <w:sz w:val="22"/>
      </w:rPr>
    </w:lvl>
  </w:abstractNum>
  <w:abstractNum w:abstractNumId="37" w15:restartNumberingAfterBreak="0">
    <w:nsid w:val="67560CE6"/>
    <w:multiLevelType w:val="multilevel"/>
    <w:tmpl w:val="0104482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904C78"/>
    <w:multiLevelType w:val="hybridMultilevel"/>
    <w:tmpl w:val="D21040D8"/>
    <w:lvl w:ilvl="0" w:tplc="1696BAAA">
      <w:start w:val="1"/>
      <w:numFmt w:val="bullet"/>
      <w:lvlText w:val=""/>
      <w:lvlJc w:val="left"/>
      <w:pPr>
        <w:ind w:left="480" w:hanging="480"/>
      </w:pPr>
      <w:rPr>
        <w:rFonts w:ascii="Symbol" w:hAnsi="Symbol" w:hint="default"/>
        <w:sz w:val="22"/>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80257D3"/>
    <w:multiLevelType w:val="hybridMultilevel"/>
    <w:tmpl w:val="640ED0D2"/>
    <w:lvl w:ilvl="0" w:tplc="291093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8026713"/>
    <w:multiLevelType w:val="multilevel"/>
    <w:tmpl w:val="AA3A19C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8914D02"/>
    <w:multiLevelType w:val="hybridMultilevel"/>
    <w:tmpl w:val="98B032C2"/>
    <w:lvl w:ilvl="0" w:tplc="9252FC5A">
      <w:start w:val="1"/>
      <w:numFmt w:val="decimal"/>
      <w:lvlText w:val="%1."/>
      <w:lvlJc w:val="left"/>
      <w:pPr>
        <w:ind w:left="480" w:hanging="480"/>
      </w:pPr>
      <w:rPr>
        <w:b w:val="0"/>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90832DA"/>
    <w:multiLevelType w:val="hybridMultilevel"/>
    <w:tmpl w:val="3586DFC0"/>
    <w:lvl w:ilvl="0" w:tplc="FC9A5498">
      <w:start w:val="4"/>
      <w:numFmt w:val="bullet"/>
      <w:lvlText w:val="-"/>
      <w:lvlJc w:val="left"/>
      <w:pPr>
        <w:ind w:left="480" w:hanging="480"/>
      </w:pPr>
      <w:rPr>
        <w:rFonts w:ascii="Arial" w:eastAsia="新細明體" w:hAnsi="Arial" w:cs="Courier New" w:hint="default"/>
      </w:rPr>
    </w:lvl>
    <w:lvl w:ilvl="1" w:tplc="1696BAAA">
      <w:start w:val="1"/>
      <w:numFmt w:val="bullet"/>
      <w:lvlText w:val=""/>
      <w:lvlJc w:val="left"/>
      <w:pPr>
        <w:ind w:left="960" w:hanging="480"/>
      </w:pPr>
      <w:rPr>
        <w:rFonts w:ascii="Symbol" w:hAnsi="Symbol" w:hint="default"/>
        <w:sz w:val="22"/>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BA44278"/>
    <w:multiLevelType w:val="multilevel"/>
    <w:tmpl w:val="6FDA8EF6"/>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DF064C2"/>
    <w:multiLevelType w:val="hybridMultilevel"/>
    <w:tmpl w:val="4BDEEEFE"/>
    <w:lvl w:ilvl="0" w:tplc="BDA262C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E0743BA"/>
    <w:multiLevelType w:val="hybridMultilevel"/>
    <w:tmpl w:val="F910853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35002F6"/>
    <w:multiLevelType w:val="hybridMultilevel"/>
    <w:tmpl w:val="AAFE3E2A"/>
    <w:lvl w:ilvl="0" w:tplc="FC9A5498">
      <w:start w:val="4"/>
      <w:numFmt w:val="bullet"/>
      <w:lvlText w:val="-"/>
      <w:lvlJc w:val="left"/>
      <w:pPr>
        <w:ind w:left="480" w:hanging="480"/>
      </w:pPr>
      <w:rPr>
        <w:rFonts w:ascii="Arial" w:eastAsia="新細明體" w:hAnsi="Arial"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757611E7"/>
    <w:multiLevelType w:val="hybridMultilevel"/>
    <w:tmpl w:val="0EF2D8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7954FB2"/>
    <w:multiLevelType w:val="hybridMultilevel"/>
    <w:tmpl w:val="6E9E470A"/>
    <w:lvl w:ilvl="0" w:tplc="1696BAAA">
      <w:start w:val="1"/>
      <w:numFmt w:val="bullet"/>
      <w:lvlText w:val=""/>
      <w:lvlJc w:val="left"/>
      <w:pPr>
        <w:ind w:left="480" w:hanging="480"/>
      </w:pPr>
      <w:rPr>
        <w:rFonts w:ascii="Symbol" w:hAnsi="Symbol" w:hint="default"/>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8C858EE"/>
    <w:multiLevelType w:val="multilevel"/>
    <w:tmpl w:val="C092500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B2D378C"/>
    <w:multiLevelType w:val="hybridMultilevel"/>
    <w:tmpl w:val="875A05F0"/>
    <w:lvl w:ilvl="0" w:tplc="1696BAAA">
      <w:start w:val="1"/>
      <w:numFmt w:val="bullet"/>
      <w:lvlText w:val=""/>
      <w:lvlJc w:val="left"/>
      <w:pPr>
        <w:ind w:left="480" w:hanging="480"/>
      </w:pPr>
      <w:rPr>
        <w:rFonts w:ascii="Symbol" w:hAnsi="Symbol" w:hint="default"/>
        <w:sz w:val="22"/>
      </w:rPr>
    </w:lvl>
    <w:lvl w:ilvl="1" w:tplc="1696BAAA">
      <w:start w:val="1"/>
      <w:numFmt w:val="bullet"/>
      <w:lvlText w:val=""/>
      <w:lvlJc w:val="left"/>
      <w:pPr>
        <w:ind w:left="960" w:hanging="480"/>
      </w:pPr>
      <w:rPr>
        <w:rFonts w:ascii="Symbol" w:hAnsi="Symbol" w:hint="default"/>
        <w:sz w:val="22"/>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C0E054D"/>
    <w:multiLevelType w:val="hybridMultilevel"/>
    <w:tmpl w:val="394A50D4"/>
    <w:lvl w:ilvl="0" w:tplc="1696BAAA">
      <w:start w:val="1"/>
      <w:numFmt w:val="bullet"/>
      <w:lvlText w:val=""/>
      <w:lvlJc w:val="left"/>
      <w:pPr>
        <w:ind w:left="480" w:hanging="480"/>
      </w:pPr>
      <w:rPr>
        <w:rFonts w:ascii="Symbol" w:hAnsi="Symbol" w:hint="default"/>
        <w:sz w:val="22"/>
      </w:rPr>
    </w:lvl>
    <w:lvl w:ilvl="1" w:tplc="1696BAAA">
      <w:start w:val="1"/>
      <w:numFmt w:val="bullet"/>
      <w:lvlText w:val=""/>
      <w:lvlJc w:val="left"/>
      <w:pPr>
        <w:ind w:left="960" w:hanging="480"/>
      </w:pPr>
      <w:rPr>
        <w:rFonts w:ascii="Symbol" w:hAnsi="Symbol" w:hint="default"/>
        <w:sz w:val="22"/>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ED05312"/>
    <w:multiLevelType w:val="hybridMultilevel"/>
    <w:tmpl w:val="3030102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3" w15:restartNumberingAfterBreak="0">
    <w:nsid w:val="7F33091C"/>
    <w:multiLevelType w:val="hybridMultilevel"/>
    <w:tmpl w:val="40D23214"/>
    <w:lvl w:ilvl="0" w:tplc="9C92393E">
      <w:start w:val="1"/>
      <w:numFmt w:val="lowerRoman"/>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F5379BF"/>
    <w:multiLevelType w:val="hybridMultilevel"/>
    <w:tmpl w:val="AA16A5B6"/>
    <w:lvl w:ilvl="0" w:tplc="1696BAAA">
      <w:start w:val="1"/>
      <w:numFmt w:val="bullet"/>
      <w:lvlText w:val=""/>
      <w:lvlJc w:val="left"/>
      <w:pPr>
        <w:ind w:left="480" w:hanging="480"/>
      </w:pPr>
      <w:rPr>
        <w:rFonts w:ascii="Symbol" w:hAnsi="Symbol" w:hint="default"/>
        <w:sz w:val="22"/>
      </w:rPr>
    </w:lvl>
    <w:lvl w:ilvl="1" w:tplc="D65C172E">
      <w:start w:val="2"/>
      <w:numFmt w:val="bullet"/>
      <w:lvlText w:val="-"/>
      <w:lvlJc w:val="left"/>
      <w:pPr>
        <w:ind w:left="960" w:hanging="480"/>
      </w:pPr>
      <w:rPr>
        <w:rFonts w:ascii="Calibri" w:eastAsiaTheme="minorEastAsia" w:hAnsi="Calibri" w:cstheme="minorBidi"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21"/>
  </w:num>
  <w:num w:numId="3">
    <w:abstractNumId w:val="24"/>
  </w:num>
  <w:num w:numId="4">
    <w:abstractNumId w:val="8"/>
  </w:num>
  <w:num w:numId="5">
    <w:abstractNumId w:val="29"/>
  </w:num>
  <w:num w:numId="6">
    <w:abstractNumId w:val="44"/>
  </w:num>
  <w:num w:numId="7">
    <w:abstractNumId w:val="30"/>
  </w:num>
  <w:num w:numId="8">
    <w:abstractNumId w:val="43"/>
  </w:num>
  <w:num w:numId="9">
    <w:abstractNumId w:val="3"/>
  </w:num>
  <w:num w:numId="10">
    <w:abstractNumId w:val="2"/>
  </w:num>
  <w:num w:numId="11">
    <w:abstractNumId w:val="36"/>
  </w:num>
  <w:num w:numId="12">
    <w:abstractNumId w:val="22"/>
  </w:num>
  <w:num w:numId="13">
    <w:abstractNumId w:val="35"/>
  </w:num>
  <w:num w:numId="14">
    <w:abstractNumId w:val="0"/>
  </w:num>
  <w:num w:numId="15">
    <w:abstractNumId w:val="6"/>
  </w:num>
  <w:num w:numId="16">
    <w:abstractNumId w:val="37"/>
  </w:num>
  <w:num w:numId="17">
    <w:abstractNumId w:val="49"/>
  </w:num>
  <w:num w:numId="18">
    <w:abstractNumId w:val="40"/>
  </w:num>
  <w:num w:numId="19">
    <w:abstractNumId w:val="10"/>
  </w:num>
  <w:num w:numId="20">
    <w:abstractNumId w:val="47"/>
  </w:num>
  <w:num w:numId="21">
    <w:abstractNumId w:val="45"/>
  </w:num>
  <w:num w:numId="22">
    <w:abstractNumId w:val="17"/>
  </w:num>
  <w:num w:numId="23">
    <w:abstractNumId w:val="4"/>
  </w:num>
  <w:num w:numId="24">
    <w:abstractNumId w:val="39"/>
  </w:num>
  <w:num w:numId="25">
    <w:abstractNumId w:val="1"/>
  </w:num>
  <w:num w:numId="26">
    <w:abstractNumId w:val="46"/>
  </w:num>
  <w:num w:numId="27">
    <w:abstractNumId w:val="26"/>
  </w:num>
  <w:num w:numId="28">
    <w:abstractNumId w:val="12"/>
  </w:num>
  <w:num w:numId="29">
    <w:abstractNumId w:val="25"/>
  </w:num>
  <w:num w:numId="30">
    <w:abstractNumId w:val="52"/>
  </w:num>
  <w:num w:numId="31">
    <w:abstractNumId w:val="42"/>
  </w:num>
  <w:num w:numId="32">
    <w:abstractNumId w:val="15"/>
  </w:num>
  <w:num w:numId="33">
    <w:abstractNumId w:val="38"/>
  </w:num>
  <w:num w:numId="34">
    <w:abstractNumId w:val="54"/>
  </w:num>
  <w:num w:numId="35">
    <w:abstractNumId w:val="7"/>
  </w:num>
  <w:num w:numId="36">
    <w:abstractNumId w:val="16"/>
  </w:num>
  <w:num w:numId="37">
    <w:abstractNumId w:val="50"/>
  </w:num>
  <w:num w:numId="38">
    <w:abstractNumId w:val="41"/>
  </w:num>
  <w:num w:numId="39">
    <w:abstractNumId w:val="9"/>
  </w:num>
  <w:num w:numId="40">
    <w:abstractNumId w:val="31"/>
  </w:num>
  <w:num w:numId="41">
    <w:abstractNumId w:val="34"/>
  </w:num>
  <w:num w:numId="42">
    <w:abstractNumId w:val="11"/>
  </w:num>
  <w:num w:numId="43">
    <w:abstractNumId w:val="18"/>
  </w:num>
  <w:num w:numId="44">
    <w:abstractNumId w:val="32"/>
  </w:num>
  <w:num w:numId="45">
    <w:abstractNumId w:val="33"/>
  </w:num>
  <w:num w:numId="46">
    <w:abstractNumId w:val="48"/>
  </w:num>
  <w:num w:numId="47">
    <w:abstractNumId w:val="14"/>
  </w:num>
  <w:num w:numId="48">
    <w:abstractNumId w:val="51"/>
  </w:num>
  <w:num w:numId="49">
    <w:abstractNumId w:val="20"/>
  </w:num>
  <w:num w:numId="50">
    <w:abstractNumId w:val="27"/>
  </w:num>
  <w:num w:numId="51">
    <w:abstractNumId w:val="19"/>
  </w:num>
  <w:num w:numId="52">
    <w:abstractNumId w:val="23"/>
  </w:num>
  <w:num w:numId="53">
    <w:abstractNumId w:val="53"/>
  </w:num>
  <w:num w:numId="54">
    <w:abstractNumId w:val="13"/>
  </w:num>
  <w:num w:numId="55">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6FE"/>
    <w:rsid w:val="00000995"/>
    <w:rsid w:val="00010C60"/>
    <w:rsid w:val="000115FA"/>
    <w:rsid w:val="00024CC8"/>
    <w:rsid w:val="00025239"/>
    <w:rsid w:val="0002738C"/>
    <w:rsid w:val="0003265D"/>
    <w:rsid w:val="00035EFA"/>
    <w:rsid w:val="00036554"/>
    <w:rsid w:val="00036959"/>
    <w:rsid w:val="00036F55"/>
    <w:rsid w:val="0003766E"/>
    <w:rsid w:val="000440C3"/>
    <w:rsid w:val="000579E8"/>
    <w:rsid w:val="0006456C"/>
    <w:rsid w:val="0006465F"/>
    <w:rsid w:val="00074001"/>
    <w:rsid w:val="00074FF1"/>
    <w:rsid w:val="000758CA"/>
    <w:rsid w:val="00076BD8"/>
    <w:rsid w:val="00077973"/>
    <w:rsid w:val="0008045B"/>
    <w:rsid w:val="00080518"/>
    <w:rsid w:val="00081DEB"/>
    <w:rsid w:val="000910AD"/>
    <w:rsid w:val="000A5D6C"/>
    <w:rsid w:val="000B7C93"/>
    <w:rsid w:val="000C58B7"/>
    <w:rsid w:val="000C69AA"/>
    <w:rsid w:val="000D5B9E"/>
    <w:rsid w:val="000D67E9"/>
    <w:rsid w:val="000D75EA"/>
    <w:rsid w:val="000D7FE4"/>
    <w:rsid w:val="000E35F6"/>
    <w:rsid w:val="000E454D"/>
    <w:rsid w:val="000F182D"/>
    <w:rsid w:val="000F353E"/>
    <w:rsid w:val="001031C4"/>
    <w:rsid w:val="00107640"/>
    <w:rsid w:val="00111EA1"/>
    <w:rsid w:val="00120347"/>
    <w:rsid w:val="00122C2F"/>
    <w:rsid w:val="001249FE"/>
    <w:rsid w:val="0012761D"/>
    <w:rsid w:val="001309BB"/>
    <w:rsid w:val="001379A2"/>
    <w:rsid w:val="00142CC7"/>
    <w:rsid w:val="00144A2A"/>
    <w:rsid w:val="0014793A"/>
    <w:rsid w:val="0015177A"/>
    <w:rsid w:val="00151EF8"/>
    <w:rsid w:val="00154A11"/>
    <w:rsid w:val="00160EE8"/>
    <w:rsid w:val="00161E8F"/>
    <w:rsid w:val="001620AD"/>
    <w:rsid w:val="00164D13"/>
    <w:rsid w:val="0017003B"/>
    <w:rsid w:val="00172BD3"/>
    <w:rsid w:val="00177B16"/>
    <w:rsid w:val="00187C0F"/>
    <w:rsid w:val="00197E46"/>
    <w:rsid w:val="001A66DE"/>
    <w:rsid w:val="001A7126"/>
    <w:rsid w:val="001C1DA9"/>
    <w:rsid w:val="001D0797"/>
    <w:rsid w:val="001D0BAB"/>
    <w:rsid w:val="001D5894"/>
    <w:rsid w:val="001D7D00"/>
    <w:rsid w:val="001E446A"/>
    <w:rsid w:val="001E5CE7"/>
    <w:rsid w:val="001E603A"/>
    <w:rsid w:val="001F3A0E"/>
    <w:rsid w:val="001F4116"/>
    <w:rsid w:val="001F529F"/>
    <w:rsid w:val="002002D9"/>
    <w:rsid w:val="00200919"/>
    <w:rsid w:val="00203C5F"/>
    <w:rsid w:val="00220C21"/>
    <w:rsid w:val="0022557E"/>
    <w:rsid w:val="00230162"/>
    <w:rsid w:val="002328B6"/>
    <w:rsid w:val="0023742C"/>
    <w:rsid w:val="002425FD"/>
    <w:rsid w:val="002472A6"/>
    <w:rsid w:val="00255CAA"/>
    <w:rsid w:val="00255E40"/>
    <w:rsid w:val="00261792"/>
    <w:rsid w:val="00263C69"/>
    <w:rsid w:val="002703D5"/>
    <w:rsid w:val="00270CE7"/>
    <w:rsid w:val="00271D7B"/>
    <w:rsid w:val="00274407"/>
    <w:rsid w:val="00281663"/>
    <w:rsid w:val="0028377F"/>
    <w:rsid w:val="00283EC0"/>
    <w:rsid w:val="0028448E"/>
    <w:rsid w:val="00290D21"/>
    <w:rsid w:val="002A243F"/>
    <w:rsid w:val="002A29FC"/>
    <w:rsid w:val="002A3702"/>
    <w:rsid w:val="002A77B2"/>
    <w:rsid w:val="002B0EFB"/>
    <w:rsid w:val="002B5199"/>
    <w:rsid w:val="002B5DF5"/>
    <w:rsid w:val="002B7968"/>
    <w:rsid w:val="002B7BD2"/>
    <w:rsid w:val="002C6660"/>
    <w:rsid w:val="002D138B"/>
    <w:rsid w:val="002E21B7"/>
    <w:rsid w:val="002E59C0"/>
    <w:rsid w:val="002F013F"/>
    <w:rsid w:val="002F1D7E"/>
    <w:rsid w:val="003028DF"/>
    <w:rsid w:val="0031482C"/>
    <w:rsid w:val="00321C15"/>
    <w:rsid w:val="00330A15"/>
    <w:rsid w:val="00341EDA"/>
    <w:rsid w:val="003455C4"/>
    <w:rsid w:val="00366518"/>
    <w:rsid w:val="00366A88"/>
    <w:rsid w:val="003736F6"/>
    <w:rsid w:val="003775F2"/>
    <w:rsid w:val="003805F9"/>
    <w:rsid w:val="00381C44"/>
    <w:rsid w:val="00390F40"/>
    <w:rsid w:val="003928D2"/>
    <w:rsid w:val="003A02F3"/>
    <w:rsid w:val="003A64CC"/>
    <w:rsid w:val="003A6620"/>
    <w:rsid w:val="003B0088"/>
    <w:rsid w:val="003B2198"/>
    <w:rsid w:val="003B2C14"/>
    <w:rsid w:val="003B48D4"/>
    <w:rsid w:val="003C05C7"/>
    <w:rsid w:val="003C0B00"/>
    <w:rsid w:val="003C3AC6"/>
    <w:rsid w:val="003C53F7"/>
    <w:rsid w:val="003C6822"/>
    <w:rsid w:val="003C6FD3"/>
    <w:rsid w:val="003D081E"/>
    <w:rsid w:val="003D2B05"/>
    <w:rsid w:val="003D3B65"/>
    <w:rsid w:val="003D4A8A"/>
    <w:rsid w:val="003D4D33"/>
    <w:rsid w:val="003E1B8D"/>
    <w:rsid w:val="003E274E"/>
    <w:rsid w:val="003E4997"/>
    <w:rsid w:val="003E78EE"/>
    <w:rsid w:val="003F224B"/>
    <w:rsid w:val="003F7524"/>
    <w:rsid w:val="00406656"/>
    <w:rsid w:val="00410432"/>
    <w:rsid w:val="0041058A"/>
    <w:rsid w:val="00415EC1"/>
    <w:rsid w:val="00425091"/>
    <w:rsid w:val="004264A8"/>
    <w:rsid w:val="004325AB"/>
    <w:rsid w:val="00437511"/>
    <w:rsid w:val="00443E86"/>
    <w:rsid w:val="004478B7"/>
    <w:rsid w:val="00451132"/>
    <w:rsid w:val="0045445D"/>
    <w:rsid w:val="004546B7"/>
    <w:rsid w:val="004550C9"/>
    <w:rsid w:val="00461401"/>
    <w:rsid w:val="0046290A"/>
    <w:rsid w:val="004656B4"/>
    <w:rsid w:val="00470618"/>
    <w:rsid w:val="004715F1"/>
    <w:rsid w:val="00471A11"/>
    <w:rsid w:val="00471E2D"/>
    <w:rsid w:val="00473693"/>
    <w:rsid w:val="00474295"/>
    <w:rsid w:val="00476D63"/>
    <w:rsid w:val="00482C4E"/>
    <w:rsid w:val="00482FCD"/>
    <w:rsid w:val="00485304"/>
    <w:rsid w:val="0048799F"/>
    <w:rsid w:val="004879ED"/>
    <w:rsid w:val="004948F5"/>
    <w:rsid w:val="00495AA8"/>
    <w:rsid w:val="004A6896"/>
    <w:rsid w:val="004B0441"/>
    <w:rsid w:val="004B1C34"/>
    <w:rsid w:val="004B2632"/>
    <w:rsid w:val="004C0902"/>
    <w:rsid w:val="004C2BD4"/>
    <w:rsid w:val="004C4188"/>
    <w:rsid w:val="004D4219"/>
    <w:rsid w:val="004E4D5A"/>
    <w:rsid w:val="004F2E75"/>
    <w:rsid w:val="004F5AFA"/>
    <w:rsid w:val="004F6A16"/>
    <w:rsid w:val="004F76CD"/>
    <w:rsid w:val="0050550E"/>
    <w:rsid w:val="00520E0A"/>
    <w:rsid w:val="00523FA4"/>
    <w:rsid w:val="005357A3"/>
    <w:rsid w:val="005425D1"/>
    <w:rsid w:val="0054392F"/>
    <w:rsid w:val="005444A1"/>
    <w:rsid w:val="005460D4"/>
    <w:rsid w:val="005518B2"/>
    <w:rsid w:val="005540C7"/>
    <w:rsid w:val="00554616"/>
    <w:rsid w:val="00557F56"/>
    <w:rsid w:val="00560046"/>
    <w:rsid w:val="00561197"/>
    <w:rsid w:val="00564645"/>
    <w:rsid w:val="00570982"/>
    <w:rsid w:val="00570AB5"/>
    <w:rsid w:val="00572713"/>
    <w:rsid w:val="005768AA"/>
    <w:rsid w:val="00576B8F"/>
    <w:rsid w:val="00577E14"/>
    <w:rsid w:val="005800B1"/>
    <w:rsid w:val="00580CD0"/>
    <w:rsid w:val="0058278E"/>
    <w:rsid w:val="00585EF5"/>
    <w:rsid w:val="005A03B2"/>
    <w:rsid w:val="005A167A"/>
    <w:rsid w:val="005A1EAF"/>
    <w:rsid w:val="005A6662"/>
    <w:rsid w:val="005B022F"/>
    <w:rsid w:val="005B0D47"/>
    <w:rsid w:val="005B4516"/>
    <w:rsid w:val="005B6040"/>
    <w:rsid w:val="005B63A2"/>
    <w:rsid w:val="005B65AE"/>
    <w:rsid w:val="005C125B"/>
    <w:rsid w:val="005D25CB"/>
    <w:rsid w:val="005D505A"/>
    <w:rsid w:val="005D6A90"/>
    <w:rsid w:val="005E41D5"/>
    <w:rsid w:val="005E7904"/>
    <w:rsid w:val="005F0FB9"/>
    <w:rsid w:val="005F55A0"/>
    <w:rsid w:val="005F5C2C"/>
    <w:rsid w:val="005F6418"/>
    <w:rsid w:val="006033CE"/>
    <w:rsid w:val="00603AB5"/>
    <w:rsid w:val="00605EF1"/>
    <w:rsid w:val="00613E6F"/>
    <w:rsid w:val="006165F8"/>
    <w:rsid w:val="00616ADF"/>
    <w:rsid w:val="00617126"/>
    <w:rsid w:val="00622D0F"/>
    <w:rsid w:val="0062395F"/>
    <w:rsid w:val="00625335"/>
    <w:rsid w:val="0063337A"/>
    <w:rsid w:val="0063358E"/>
    <w:rsid w:val="00634EE9"/>
    <w:rsid w:val="0066436D"/>
    <w:rsid w:val="00666B52"/>
    <w:rsid w:val="0067192D"/>
    <w:rsid w:val="00672005"/>
    <w:rsid w:val="00673338"/>
    <w:rsid w:val="00676F61"/>
    <w:rsid w:val="006812ED"/>
    <w:rsid w:val="00683B82"/>
    <w:rsid w:val="00697B03"/>
    <w:rsid w:val="006A7539"/>
    <w:rsid w:val="006B123A"/>
    <w:rsid w:val="006B2AE3"/>
    <w:rsid w:val="006C1F8B"/>
    <w:rsid w:val="006C3D8E"/>
    <w:rsid w:val="006D33CE"/>
    <w:rsid w:val="006D6501"/>
    <w:rsid w:val="006E0059"/>
    <w:rsid w:val="006E512C"/>
    <w:rsid w:val="006E6947"/>
    <w:rsid w:val="006E7C19"/>
    <w:rsid w:val="006F34E5"/>
    <w:rsid w:val="00700BAA"/>
    <w:rsid w:val="007016F2"/>
    <w:rsid w:val="00701A1B"/>
    <w:rsid w:val="007033C8"/>
    <w:rsid w:val="0070791D"/>
    <w:rsid w:val="007112B3"/>
    <w:rsid w:val="0071417B"/>
    <w:rsid w:val="00717400"/>
    <w:rsid w:val="00724B0C"/>
    <w:rsid w:val="00732C83"/>
    <w:rsid w:val="0074353D"/>
    <w:rsid w:val="00745386"/>
    <w:rsid w:val="007455A7"/>
    <w:rsid w:val="00745C7E"/>
    <w:rsid w:val="007468A8"/>
    <w:rsid w:val="00747055"/>
    <w:rsid w:val="00751929"/>
    <w:rsid w:val="007561B8"/>
    <w:rsid w:val="00756EB5"/>
    <w:rsid w:val="007601B6"/>
    <w:rsid w:val="0076409A"/>
    <w:rsid w:val="00764A7C"/>
    <w:rsid w:val="00767C96"/>
    <w:rsid w:val="00770E04"/>
    <w:rsid w:val="00772D3B"/>
    <w:rsid w:val="00780B2F"/>
    <w:rsid w:val="0078219C"/>
    <w:rsid w:val="00782980"/>
    <w:rsid w:val="00783298"/>
    <w:rsid w:val="00783C4A"/>
    <w:rsid w:val="00783F9B"/>
    <w:rsid w:val="00794454"/>
    <w:rsid w:val="0079499B"/>
    <w:rsid w:val="00796D64"/>
    <w:rsid w:val="00797E5A"/>
    <w:rsid w:val="007A002F"/>
    <w:rsid w:val="007A089A"/>
    <w:rsid w:val="007A1548"/>
    <w:rsid w:val="007A30D0"/>
    <w:rsid w:val="007A5154"/>
    <w:rsid w:val="007B2380"/>
    <w:rsid w:val="007B615B"/>
    <w:rsid w:val="007B62D4"/>
    <w:rsid w:val="007C05E6"/>
    <w:rsid w:val="007C20F9"/>
    <w:rsid w:val="007C28C2"/>
    <w:rsid w:val="007C3CCE"/>
    <w:rsid w:val="007C7E85"/>
    <w:rsid w:val="007D67F4"/>
    <w:rsid w:val="007E34FB"/>
    <w:rsid w:val="007E5DC3"/>
    <w:rsid w:val="007F151A"/>
    <w:rsid w:val="007F3584"/>
    <w:rsid w:val="007F54CD"/>
    <w:rsid w:val="00801F80"/>
    <w:rsid w:val="00804406"/>
    <w:rsid w:val="00805001"/>
    <w:rsid w:val="008112D5"/>
    <w:rsid w:val="00813A1F"/>
    <w:rsid w:val="00814AF9"/>
    <w:rsid w:val="00820352"/>
    <w:rsid w:val="00822B7C"/>
    <w:rsid w:val="00823E45"/>
    <w:rsid w:val="008340B0"/>
    <w:rsid w:val="008438D9"/>
    <w:rsid w:val="008465D6"/>
    <w:rsid w:val="00851355"/>
    <w:rsid w:val="008514B0"/>
    <w:rsid w:val="008534CE"/>
    <w:rsid w:val="00863937"/>
    <w:rsid w:val="00873A38"/>
    <w:rsid w:val="00880BC0"/>
    <w:rsid w:val="00883B9A"/>
    <w:rsid w:val="00886E0B"/>
    <w:rsid w:val="00892AB1"/>
    <w:rsid w:val="008950E2"/>
    <w:rsid w:val="008A0252"/>
    <w:rsid w:val="008A4AA2"/>
    <w:rsid w:val="008B270F"/>
    <w:rsid w:val="008B4E9A"/>
    <w:rsid w:val="008B6E56"/>
    <w:rsid w:val="008C29C3"/>
    <w:rsid w:val="008C6D6F"/>
    <w:rsid w:val="008C7637"/>
    <w:rsid w:val="008D1CFC"/>
    <w:rsid w:val="008D51AA"/>
    <w:rsid w:val="008E028C"/>
    <w:rsid w:val="008E2A1B"/>
    <w:rsid w:val="008E3DB7"/>
    <w:rsid w:val="008E45AD"/>
    <w:rsid w:val="008E4D00"/>
    <w:rsid w:val="008F2C71"/>
    <w:rsid w:val="008F36D8"/>
    <w:rsid w:val="008F45B9"/>
    <w:rsid w:val="008F5947"/>
    <w:rsid w:val="0090001A"/>
    <w:rsid w:val="00901F32"/>
    <w:rsid w:val="009072B8"/>
    <w:rsid w:val="00911560"/>
    <w:rsid w:val="009127A8"/>
    <w:rsid w:val="009137BD"/>
    <w:rsid w:val="0091388A"/>
    <w:rsid w:val="00921301"/>
    <w:rsid w:val="00930033"/>
    <w:rsid w:val="00935FA7"/>
    <w:rsid w:val="009368D8"/>
    <w:rsid w:val="009378AF"/>
    <w:rsid w:val="00940806"/>
    <w:rsid w:val="00940AF0"/>
    <w:rsid w:val="0094646C"/>
    <w:rsid w:val="009504EC"/>
    <w:rsid w:val="00955E36"/>
    <w:rsid w:val="00963672"/>
    <w:rsid w:val="00972C38"/>
    <w:rsid w:val="009734D0"/>
    <w:rsid w:val="0098216F"/>
    <w:rsid w:val="00982B17"/>
    <w:rsid w:val="00983C48"/>
    <w:rsid w:val="009876CB"/>
    <w:rsid w:val="00987CA6"/>
    <w:rsid w:val="00990F59"/>
    <w:rsid w:val="009975D7"/>
    <w:rsid w:val="009B2066"/>
    <w:rsid w:val="009B4388"/>
    <w:rsid w:val="009B69DE"/>
    <w:rsid w:val="009C0DA6"/>
    <w:rsid w:val="009C7B08"/>
    <w:rsid w:val="009C7E5B"/>
    <w:rsid w:val="009D10B6"/>
    <w:rsid w:val="009D3E1E"/>
    <w:rsid w:val="009D454B"/>
    <w:rsid w:val="009E1A8B"/>
    <w:rsid w:val="009E4FE2"/>
    <w:rsid w:val="009E64B6"/>
    <w:rsid w:val="009F1378"/>
    <w:rsid w:val="009F54D2"/>
    <w:rsid w:val="009F63EE"/>
    <w:rsid w:val="00A02A1B"/>
    <w:rsid w:val="00A04307"/>
    <w:rsid w:val="00A07256"/>
    <w:rsid w:val="00A10FB0"/>
    <w:rsid w:val="00A21E43"/>
    <w:rsid w:val="00A252C2"/>
    <w:rsid w:val="00A3269D"/>
    <w:rsid w:val="00A35E89"/>
    <w:rsid w:val="00A36FBB"/>
    <w:rsid w:val="00A401CE"/>
    <w:rsid w:val="00A43888"/>
    <w:rsid w:val="00A46F48"/>
    <w:rsid w:val="00A5298D"/>
    <w:rsid w:val="00A52BEE"/>
    <w:rsid w:val="00A5688F"/>
    <w:rsid w:val="00A6125D"/>
    <w:rsid w:val="00A677F8"/>
    <w:rsid w:val="00A67985"/>
    <w:rsid w:val="00A7180E"/>
    <w:rsid w:val="00A7217C"/>
    <w:rsid w:val="00A749F5"/>
    <w:rsid w:val="00A75B0F"/>
    <w:rsid w:val="00A825E0"/>
    <w:rsid w:val="00A84D02"/>
    <w:rsid w:val="00A85ADB"/>
    <w:rsid w:val="00A914E8"/>
    <w:rsid w:val="00A93AE5"/>
    <w:rsid w:val="00A979BE"/>
    <w:rsid w:val="00AA2B8B"/>
    <w:rsid w:val="00AA3860"/>
    <w:rsid w:val="00AA5F10"/>
    <w:rsid w:val="00AC053F"/>
    <w:rsid w:val="00AC152D"/>
    <w:rsid w:val="00AC3EEA"/>
    <w:rsid w:val="00AC5D36"/>
    <w:rsid w:val="00AC7C19"/>
    <w:rsid w:val="00AD0B5C"/>
    <w:rsid w:val="00AD5B26"/>
    <w:rsid w:val="00AD78F6"/>
    <w:rsid w:val="00AD7E3E"/>
    <w:rsid w:val="00AE13A0"/>
    <w:rsid w:val="00AE1AED"/>
    <w:rsid w:val="00AE3F65"/>
    <w:rsid w:val="00AF06A8"/>
    <w:rsid w:val="00AF16D4"/>
    <w:rsid w:val="00AF5F26"/>
    <w:rsid w:val="00B07E47"/>
    <w:rsid w:val="00B15FE3"/>
    <w:rsid w:val="00B17064"/>
    <w:rsid w:val="00B20171"/>
    <w:rsid w:val="00B273BE"/>
    <w:rsid w:val="00B316FC"/>
    <w:rsid w:val="00B34A96"/>
    <w:rsid w:val="00B36642"/>
    <w:rsid w:val="00B37B28"/>
    <w:rsid w:val="00B45827"/>
    <w:rsid w:val="00B54543"/>
    <w:rsid w:val="00B55431"/>
    <w:rsid w:val="00B619C5"/>
    <w:rsid w:val="00B724E3"/>
    <w:rsid w:val="00B7375A"/>
    <w:rsid w:val="00B751B1"/>
    <w:rsid w:val="00B75678"/>
    <w:rsid w:val="00B80EFF"/>
    <w:rsid w:val="00B8169D"/>
    <w:rsid w:val="00B8459A"/>
    <w:rsid w:val="00B86B1D"/>
    <w:rsid w:val="00B91C3E"/>
    <w:rsid w:val="00B933C0"/>
    <w:rsid w:val="00B96EDF"/>
    <w:rsid w:val="00B97E3C"/>
    <w:rsid w:val="00BA3070"/>
    <w:rsid w:val="00BB08F3"/>
    <w:rsid w:val="00BB30F0"/>
    <w:rsid w:val="00BB671E"/>
    <w:rsid w:val="00BC1A39"/>
    <w:rsid w:val="00BC2DB2"/>
    <w:rsid w:val="00BC4F8B"/>
    <w:rsid w:val="00BC6EE4"/>
    <w:rsid w:val="00BD0D2A"/>
    <w:rsid w:val="00BD0D9D"/>
    <w:rsid w:val="00BD46D1"/>
    <w:rsid w:val="00BD6887"/>
    <w:rsid w:val="00BE11B6"/>
    <w:rsid w:val="00BE374E"/>
    <w:rsid w:val="00BE4A88"/>
    <w:rsid w:val="00BF02A9"/>
    <w:rsid w:val="00BF26BD"/>
    <w:rsid w:val="00BF35FA"/>
    <w:rsid w:val="00C05061"/>
    <w:rsid w:val="00C062B8"/>
    <w:rsid w:val="00C06AE7"/>
    <w:rsid w:val="00C07247"/>
    <w:rsid w:val="00C1214E"/>
    <w:rsid w:val="00C13168"/>
    <w:rsid w:val="00C133E1"/>
    <w:rsid w:val="00C14B33"/>
    <w:rsid w:val="00C15498"/>
    <w:rsid w:val="00C24524"/>
    <w:rsid w:val="00C317A0"/>
    <w:rsid w:val="00C32D45"/>
    <w:rsid w:val="00C40C92"/>
    <w:rsid w:val="00C43742"/>
    <w:rsid w:val="00C507AB"/>
    <w:rsid w:val="00C51AF5"/>
    <w:rsid w:val="00C53BEA"/>
    <w:rsid w:val="00C576AF"/>
    <w:rsid w:val="00C61DB9"/>
    <w:rsid w:val="00C639DE"/>
    <w:rsid w:val="00C65480"/>
    <w:rsid w:val="00C74D2A"/>
    <w:rsid w:val="00C766EA"/>
    <w:rsid w:val="00C76F7A"/>
    <w:rsid w:val="00C77676"/>
    <w:rsid w:val="00C801F6"/>
    <w:rsid w:val="00C81702"/>
    <w:rsid w:val="00C8684F"/>
    <w:rsid w:val="00C873CA"/>
    <w:rsid w:val="00C9561B"/>
    <w:rsid w:val="00C97D1A"/>
    <w:rsid w:val="00CA0570"/>
    <w:rsid w:val="00CB21ED"/>
    <w:rsid w:val="00CB67F0"/>
    <w:rsid w:val="00CB71DD"/>
    <w:rsid w:val="00CC01F1"/>
    <w:rsid w:val="00CC1178"/>
    <w:rsid w:val="00CC1204"/>
    <w:rsid w:val="00CF087B"/>
    <w:rsid w:val="00CF1CB6"/>
    <w:rsid w:val="00CF284C"/>
    <w:rsid w:val="00CF6B2C"/>
    <w:rsid w:val="00D002C6"/>
    <w:rsid w:val="00D00BAA"/>
    <w:rsid w:val="00D0131E"/>
    <w:rsid w:val="00D024E3"/>
    <w:rsid w:val="00D0426F"/>
    <w:rsid w:val="00D05CAB"/>
    <w:rsid w:val="00D11518"/>
    <w:rsid w:val="00D1195B"/>
    <w:rsid w:val="00D14C18"/>
    <w:rsid w:val="00D169ED"/>
    <w:rsid w:val="00D2092E"/>
    <w:rsid w:val="00D220AC"/>
    <w:rsid w:val="00D2260D"/>
    <w:rsid w:val="00D25646"/>
    <w:rsid w:val="00D3020A"/>
    <w:rsid w:val="00D3213C"/>
    <w:rsid w:val="00D4320E"/>
    <w:rsid w:val="00D508E6"/>
    <w:rsid w:val="00D52B81"/>
    <w:rsid w:val="00D57701"/>
    <w:rsid w:val="00D57C29"/>
    <w:rsid w:val="00D6353F"/>
    <w:rsid w:val="00D658F5"/>
    <w:rsid w:val="00D66D3A"/>
    <w:rsid w:val="00D73DF7"/>
    <w:rsid w:val="00D7628C"/>
    <w:rsid w:val="00D80DB0"/>
    <w:rsid w:val="00D819B4"/>
    <w:rsid w:val="00D8217D"/>
    <w:rsid w:val="00D83522"/>
    <w:rsid w:val="00D930C9"/>
    <w:rsid w:val="00D97A73"/>
    <w:rsid w:val="00D97E35"/>
    <w:rsid w:val="00DA0F1A"/>
    <w:rsid w:val="00DA2979"/>
    <w:rsid w:val="00DA433C"/>
    <w:rsid w:val="00DB0665"/>
    <w:rsid w:val="00DB0DA2"/>
    <w:rsid w:val="00DB1315"/>
    <w:rsid w:val="00DB41EF"/>
    <w:rsid w:val="00DC1EEE"/>
    <w:rsid w:val="00DC2102"/>
    <w:rsid w:val="00DC265A"/>
    <w:rsid w:val="00DC32CB"/>
    <w:rsid w:val="00DC4494"/>
    <w:rsid w:val="00DD3432"/>
    <w:rsid w:val="00DD5C48"/>
    <w:rsid w:val="00DD76F6"/>
    <w:rsid w:val="00DE058A"/>
    <w:rsid w:val="00DE1A27"/>
    <w:rsid w:val="00DE2FE6"/>
    <w:rsid w:val="00DE7C4F"/>
    <w:rsid w:val="00DF56A9"/>
    <w:rsid w:val="00E01E45"/>
    <w:rsid w:val="00E0630E"/>
    <w:rsid w:val="00E06DC8"/>
    <w:rsid w:val="00E13512"/>
    <w:rsid w:val="00E13DD6"/>
    <w:rsid w:val="00E17501"/>
    <w:rsid w:val="00E21187"/>
    <w:rsid w:val="00E2164D"/>
    <w:rsid w:val="00E239B5"/>
    <w:rsid w:val="00E24368"/>
    <w:rsid w:val="00E25159"/>
    <w:rsid w:val="00E26276"/>
    <w:rsid w:val="00E30AD2"/>
    <w:rsid w:val="00E32389"/>
    <w:rsid w:val="00E32979"/>
    <w:rsid w:val="00E425B5"/>
    <w:rsid w:val="00E43479"/>
    <w:rsid w:val="00E46051"/>
    <w:rsid w:val="00E50ED8"/>
    <w:rsid w:val="00E55BFC"/>
    <w:rsid w:val="00E61DF8"/>
    <w:rsid w:val="00E622D7"/>
    <w:rsid w:val="00E63292"/>
    <w:rsid w:val="00E633F1"/>
    <w:rsid w:val="00E65835"/>
    <w:rsid w:val="00E74207"/>
    <w:rsid w:val="00E77360"/>
    <w:rsid w:val="00E77EBB"/>
    <w:rsid w:val="00E8104E"/>
    <w:rsid w:val="00E840ED"/>
    <w:rsid w:val="00E86D42"/>
    <w:rsid w:val="00E87905"/>
    <w:rsid w:val="00E91EC1"/>
    <w:rsid w:val="00E92413"/>
    <w:rsid w:val="00E95662"/>
    <w:rsid w:val="00EA4E8A"/>
    <w:rsid w:val="00EB0F22"/>
    <w:rsid w:val="00EB2F62"/>
    <w:rsid w:val="00EB436B"/>
    <w:rsid w:val="00EB553E"/>
    <w:rsid w:val="00EC0362"/>
    <w:rsid w:val="00EC5334"/>
    <w:rsid w:val="00EC785C"/>
    <w:rsid w:val="00EC7EB8"/>
    <w:rsid w:val="00EE1625"/>
    <w:rsid w:val="00EE68A7"/>
    <w:rsid w:val="00EE7862"/>
    <w:rsid w:val="00EF0519"/>
    <w:rsid w:val="00EF763C"/>
    <w:rsid w:val="00F0019C"/>
    <w:rsid w:val="00F103CE"/>
    <w:rsid w:val="00F1361E"/>
    <w:rsid w:val="00F152E7"/>
    <w:rsid w:val="00F20AB4"/>
    <w:rsid w:val="00F2322A"/>
    <w:rsid w:val="00F3034B"/>
    <w:rsid w:val="00F342D5"/>
    <w:rsid w:val="00F35556"/>
    <w:rsid w:val="00F36347"/>
    <w:rsid w:val="00F41999"/>
    <w:rsid w:val="00F4348C"/>
    <w:rsid w:val="00F44EC4"/>
    <w:rsid w:val="00F463D9"/>
    <w:rsid w:val="00F471A2"/>
    <w:rsid w:val="00F50173"/>
    <w:rsid w:val="00F541EF"/>
    <w:rsid w:val="00F54252"/>
    <w:rsid w:val="00F56768"/>
    <w:rsid w:val="00F61E6A"/>
    <w:rsid w:val="00F70AC6"/>
    <w:rsid w:val="00F725AC"/>
    <w:rsid w:val="00F858DF"/>
    <w:rsid w:val="00F9212A"/>
    <w:rsid w:val="00F94220"/>
    <w:rsid w:val="00F972AA"/>
    <w:rsid w:val="00FA2543"/>
    <w:rsid w:val="00FA56FC"/>
    <w:rsid w:val="00FA6530"/>
    <w:rsid w:val="00FA6F8A"/>
    <w:rsid w:val="00FB141F"/>
    <w:rsid w:val="00FB324B"/>
    <w:rsid w:val="00FC14BE"/>
    <w:rsid w:val="00FC507C"/>
    <w:rsid w:val="00FC76FE"/>
    <w:rsid w:val="00FD02E9"/>
    <w:rsid w:val="00FD069A"/>
    <w:rsid w:val="00FD1D2E"/>
    <w:rsid w:val="00FD4585"/>
    <w:rsid w:val="00FE6075"/>
    <w:rsid w:val="00FE68CD"/>
    <w:rsid w:val="00FE70DA"/>
    <w:rsid w:val="00FE74EE"/>
    <w:rsid w:val="00FF4B44"/>
    <w:rsid w:val="00FF6787"/>
    <w:rsid w:val="00FF7E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8FB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FD"/>
    <w:pPr>
      <w:jc w:val="both"/>
    </w:pPr>
    <w:rPr>
      <w:rFonts w:ascii="Times New Roman" w:eastAsia="新細明體" w:hAnsi="Times New Roman" w:cs="Times New Roman"/>
      <w:szCs w:val="20"/>
    </w:rPr>
  </w:style>
  <w:style w:type="paragraph" w:styleId="Heading1">
    <w:name w:val="heading 1"/>
    <w:basedOn w:val="Normal"/>
    <w:next w:val="Normal"/>
    <w:link w:val="Heading1Char"/>
    <w:qFormat/>
    <w:rsid w:val="002425FD"/>
    <w:pPr>
      <w:keepNext/>
      <w:outlineLvl w:val="0"/>
    </w:pPr>
    <w:rPr>
      <w:rFonts w:ascii="Comic Sans MS" w:hAnsi="Comic Sans MS"/>
      <w:b/>
      <w:sz w:val="20"/>
    </w:rPr>
  </w:style>
  <w:style w:type="paragraph" w:styleId="Heading4">
    <w:name w:val="heading 4"/>
    <w:basedOn w:val="Normal"/>
    <w:next w:val="Normal"/>
    <w:link w:val="Heading4Char"/>
    <w:uiPriority w:val="9"/>
    <w:semiHidden/>
    <w:unhideWhenUsed/>
    <w:qFormat/>
    <w:rsid w:val="002425FD"/>
    <w:pPr>
      <w:keepNext/>
      <w:spacing w:line="720" w:lineRule="auto"/>
      <w:outlineLvl w:val="3"/>
    </w:pPr>
    <w:rPr>
      <w:rFonts w:asciiTheme="majorHAnsi" w:eastAsiaTheme="majorEastAsia" w:hAnsiTheme="majorHAnsi" w:cstheme="majorBidi"/>
      <w:sz w:val="36"/>
      <w:szCs w:val="36"/>
    </w:rPr>
  </w:style>
  <w:style w:type="paragraph" w:styleId="Heading7">
    <w:name w:val="heading 7"/>
    <w:basedOn w:val="Normal"/>
    <w:next w:val="Normal"/>
    <w:link w:val="Heading7Char"/>
    <w:uiPriority w:val="9"/>
    <w:unhideWhenUsed/>
    <w:qFormat/>
    <w:rsid w:val="002425FD"/>
    <w:pPr>
      <w:keepNext/>
      <w:spacing w:line="720" w:lineRule="auto"/>
      <w:ind w:leftChars="400" w:left="400"/>
      <w:outlineLvl w:val="6"/>
    </w:pPr>
    <w:rPr>
      <w:rFonts w:asciiTheme="majorHAnsi" w:eastAsiaTheme="majorEastAsia" w:hAnsiTheme="majorHAnsi" w:cstheme="majorBidi"/>
      <w:b/>
      <w:bCs/>
      <w:sz w:val="36"/>
      <w:szCs w:val="36"/>
    </w:rPr>
  </w:style>
  <w:style w:type="paragraph" w:styleId="Heading8">
    <w:name w:val="heading 8"/>
    <w:basedOn w:val="Normal"/>
    <w:next w:val="Normal"/>
    <w:link w:val="Heading8Char"/>
    <w:uiPriority w:val="9"/>
    <w:unhideWhenUsed/>
    <w:qFormat/>
    <w:rsid w:val="002425FD"/>
    <w:pPr>
      <w:keepNext/>
      <w:spacing w:line="720" w:lineRule="auto"/>
      <w:ind w:leftChars="400" w:left="400"/>
      <w:outlineLvl w:val="7"/>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425FD"/>
    <w:pPr>
      <w:tabs>
        <w:tab w:val="center" w:pos="4153"/>
        <w:tab w:val="right" w:pos="8306"/>
      </w:tabs>
      <w:snapToGrid w:val="0"/>
    </w:pPr>
    <w:rPr>
      <w:sz w:val="20"/>
    </w:rPr>
  </w:style>
  <w:style w:type="character" w:customStyle="1" w:styleId="HeaderChar">
    <w:name w:val="Header Char"/>
    <w:basedOn w:val="DefaultParagraphFont"/>
    <w:link w:val="Header"/>
    <w:rsid w:val="002425FD"/>
    <w:rPr>
      <w:sz w:val="20"/>
      <w:szCs w:val="20"/>
    </w:rPr>
  </w:style>
  <w:style w:type="paragraph" w:styleId="Footer">
    <w:name w:val="footer"/>
    <w:basedOn w:val="Normal"/>
    <w:link w:val="FooterChar"/>
    <w:uiPriority w:val="99"/>
    <w:unhideWhenUsed/>
    <w:rsid w:val="002425FD"/>
    <w:pPr>
      <w:tabs>
        <w:tab w:val="center" w:pos="4153"/>
        <w:tab w:val="right" w:pos="8306"/>
      </w:tabs>
      <w:snapToGrid w:val="0"/>
    </w:pPr>
    <w:rPr>
      <w:sz w:val="20"/>
    </w:rPr>
  </w:style>
  <w:style w:type="character" w:customStyle="1" w:styleId="FooterChar">
    <w:name w:val="Footer Char"/>
    <w:basedOn w:val="DefaultParagraphFont"/>
    <w:link w:val="Footer"/>
    <w:uiPriority w:val="99"/>
    <w:rsid w:val="002425FD"/>
    <w:rPr>
      <w:sz w:val="20"/>
      <w:szCs w:val="20"/>
    </w:rPr>
  </w:style>
  <w:style w:type="table" w:styleId="TableGrid">
    <w:name w:val="Table Grid"/>
    <w:basedOn w:val="TableNormal"/>
    <w:uiPriority w:val="59"/>
    <w:rsid w:val="002425FD"/>
    <w:rPr>
      <w:rFonts w:ascii="Calibri" w:eastAsia="新細明體" w:hAnsi="Calibri" w:cs="Times New Roman"/>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2425FD"/>
    <w:rPr>
      <w:rFonts w:ascii="Comic Sans MS" w:eastAsia="新細明體" w:hAnsi="Comic Sans MS" w:cs="Times New Roman"/>
      <w:b/>
      <w:sz w:val="20"/>
      <w:szCs w:val="20"/>
    </w:rPr>
  </w:style>
  <w:style w:type="paragraph" w:styleId="BodyText2">
    <w:name w:val="Body Text 2"/>
    <w:basedOn w:val="Normal"/>
    <w:link w:val="BodyText2Char"/>
    <w:rsid w:val="002425FD"/>
    <w:rPr>
      <w:rFonts w:ascii="Arial" w:hAnsi="Arial"/>
      <w:kern w:val="0"/>
      <w:lang w:val="en-GB"/>
    </w:rPr>
  </w:style>
  <w:style w:type="character" w:customStyle="1" w:styleId="BodyText2Char">
    <w:name w:val="Body Text 2 Char"/>
    <w:basedOn w:val="DefaultParagraphFont"/>
    <w:link w:val="BodyText2"/>
    <w:rsid w:val="002425FD"/>
    <w:rPr>
      <w:rFonts w:ascii="Arial" w:eastAsia="新細明體" w:hAnsi="Arial" w:cs="Times New Roman"/>
      <w:kern w:val="0"/>
      <w:szCs w:val="20"/>
      <w:lang w:val="en-GB"/>
    </w:rPr>
  </w:style>
  <w:style w:type="character" w:customStyle="1" w:styleId="Heading4Char">
    <w:name w:val="Heading 4 Char"/>
    <w:basedOn w:val="DefaultParagraphFont"/>
    <w:link w:val="Heading4"/>
    <w:uiPriority w:val="9"/>
    <w:semiHidden/>
    <w:rsid w:val="002425FD"/>
    <w:rPr>
      <w:rFonts w:asciiTheme="majorHAnsi" w:eastAsiaTheme="majorEastAsia" w:hAnsiTheme="majorHAnsi" w:cstheme="majorBidi"/>
      <w:sz w:val="36"/>
      <w:szCs w:val="36"/>
    </w:rPr>
  </w:style>
  <w:style w:type="paragraph" w:styleId="NormalIndent">
    <w:name w:val="Normal Indent"/>
    <w:basedOn w:val="Normal"/>
    <w:rsid w:val="002425FD"/>
    <w:pPr>
      <w:ind w:left="480"/>
    </w:pPr>
  </w:style>
  <w:style w:type="character" w:customStyle="1" w:styleId="Heading7Char">
    <w:name w:val="Heading 7 Char"/>
    <w:basedOn w:val="DefaultParagraphFont"/>
    <w:link w:val="Heading7"/>
    <w:uiPriority w:val="9"/>
    <w:rsid w:val="002425FD"/>
    <w:rPr>
      <w:rFonts w:asciiTheme="majorHAnsi" w:eastAsiaTheme="majorEastAsia" w:hAnsiTheme="majorHAnsi" w:cstheme="majorBidi"/>
      <w:b/>
      <w:bCs/>
      <w:sz w:val="36"/>
      <w:szCs w:val="36"/>
    </w:rPr>
  </w:style>
  <w:style w:type="character" w:customStyle="1" w:styleId="Heading8Char">
    <w:name w:val="Heading 8 Char"/>
    <w:basedOn w:val="DefaultParagraphFont"/>
    <w:link w:val="Heading8"/>
    <w:uiPriority w:val="9"/>
    <w:rsid w:val="002425FD"/>
    <w:rPr>
      <w:rFonts w:asciiTheme="majorHAnsi" w:eastAsiaTheme="majorEastAsia" w:hAnsiTheme="majorHAnsi" w:cstheme="majorBidi"/>
      <w:sz w:val="36"/>
      <w:szCs w:val="36"/>
    </w:rPr>
  </w:style>
  <w:style w:type="paragraph" w:styleId="ListParagraph">
    <w:name w:val="List Paragraph"/>
    <w:basedOn w:val="Normal"/>
    <w:uiPriority w:val="34"/>
    <w:qFormat/>
    <w:rsid w:val="002425FD"/>
    <w:pPr>
      <w:ind w:leftChars="200" w:left="480"/>
    </w:pPr>
  </w:style>
  <w:style w:type="character" w:styleId="Hyperlink">
    <w:name w:val="Hyperlink"/>
    <w:basedOn w:val="DefaultParagraphFont"/>
    <w:uiPriority w:val="99"/>
    <w:unhideWhenUsed/>
    <w:rsid w:val="00F725AC"/>
    <w:rPr>
      <w:color w:val="0563C1" w:themeColor="hyperlink"/>
      <w:u w:val="single"/>
    </w:rPr>
  </w:style>
  <w:style w:type="paragraph" w:styleId="BalloonText">
    <w:name w:val="Balloon Text"/>
    <w:basedOn w:val="Normal"/>
    <w:link w:val="BalloonTextChar"/>
    <w:uiPriority w:val="99"/>
    <w:semiHidden/>
    <w:unhideWhenUsed/>
    <w:rsid w:val="009B206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B2066"/>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940806"/>
    <w:rPr>
      <w:sz w:val="18"/>
      <w:szCs w:val="18"/>
    </w:rPr>
  </w:style>
  <w:style w:type="paragraph" w:styleId="CommentText">
    <w:name w:val="annotation text"/>
    <w:basedOn w:val="Normal"/>
    <w:link w:val="CommentTextChar"/>
    <w:uiPriority w:val="99"/>
    <w:semiHidden/>
    <w:unhideWhenUsed/>
    <w:rsid w:val="00940806"/>
    <w:pPr>
      <w:jc w:val="left"/>
    </w:pPr>
  </w:style>
  <w:style w:type="character" w:customStyle="1" w:styleId="CommentTextChar">
    <w:name w:val="Comment Text Char"/>
    <w:basedOn w:val="DefaultParagraphFont"/>
    <w:link w:val="CommentText"/>
    <w:uiPriority w:val="99"/>
    <w:semiHidden/>
    <w:rsid w:val="00940806"/>
    <w:rPr>
      <w:rFonts w:ascii="Times New Roman" w:eastAsia="新細明體" w:hAnsi="Times New Roman" w:cs="Times New Roman"/>
      <w:szCs w:val="20"/>
    </w:rPr>
  </w:style>
  <w:style w:type="paragraph" w:styleId="CommentSubject">
    <w:name w:val="annotation subject"/>
    <w:basedOn w:val="CommentText"/>
    <w:next w:val="CommentText"/>
    <w:link w:val="CommentSubjectChar"/>
    <w:uiPriority w:val="99"/>
    <w:semiHidden/>
    <w:unhideWhenUsed/>
    <w:rsid w:val="00940806"/>
    <w:rPr>
      <w:b/>
      <w:bCs/>
    </w:rPr>
  </w:style>
  <w:style w:type="character" w:customStyle="1" w:styleId="CommentSubjectChar">
    <w:name w:val="Comment Subject Char"/>
    <w:basedOn w:val="CommentTextChar"/>
    <w:link w:val="CommentSubject"/>
    <w:uiPriority w:val="99"/>
    <w:semiHidden/>
    <w:rsid w:val="00940806"/>
    <w:rPr>
      <w:rFonts w:ascii="Times New Roman" w:eastAsia="新細明體" w:hAnsi="Times New Roman" w:cs="Times New Roman"/>
      <w:b/>
      <w:bCs/>
      <w:szCs w:val="20"/>
    </w:rPr>
  </w:style>
  <w:style w:type="character" w:styleId="FollowedHyperlink">
    <w:name w:val="FollowedHyperlink"/>
    <w:basedOn w:val="DefaultParagraphFont"/>
    <w:uiPriority w:val="99"/>
    <w:semiHidden/>
    <w:unhideWhenUsed/>
    <w:rsid w:val="0015177A"/>
    <w:rPr>
      <w:color w:val="954F72" w:themeColor="followedHyperlink"/>
      <w:u w:val="single"/>
    </w:rPr>
  </w:style>
  <w:style w:type="paragraph" w:styleId="Revision">
    <w:name w:val="Revision"/>
    <w:hidden/>
    <w:uiPriority w:val="99"/>
    <w:semiHidden/>
    <w:rsid w:val="00B34A96"/>
    <w:rPr>
      <w:rFonts w:ascii="Times New Roman" w:eastAsia="新細明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9467">
      <w:bodyDiv w:val="1"/>
      <w:marLeft w:val="0"/>
      <w:marRight w:val="0"/>
      <w:marTop w:val="0"/>
      <w:marBottom w:val="0"/>
      <w:divBdr>
        <w:top w:val="none" w:sz="0" w:space="0" w:color="auto"/>
        <w:left w:val="none" w:sz="0" w:space="0" w:color="auto"/>
        <w:bottom w:val="none" w:sz="0" w:space="0" w:color="auto"/>
        <w:right w:val="none" w:sz="0" w:space="0" w:color="auto"/>
      </w:divBdr>
    </w:div>
    <w:div w:id="1494182593">
      <w:bodyDiv w:val="1"/>
      <w:marLeft w:val="0"/>
      <w:marRight w:val="0"/>
      <w:marTop w:val="0"/>
      <w:marBottom w:val="0"/>
      <w:divBdr>
        <w:top w:val="none" w:sz="0" w:space="0" w:color="auto"/>
        <w:left w:val="none" w:sz="0" w:space="0" w:color="auto"/>
        <w:bottom w:val="none" w:sz="0" w:space="0" w:color="auto"/>
        <w:right w:val="none" w:sz="0" w:space="0" w:color="auto"/>
      </w:divBdr>
    </w:div>
    <w:div w:id="1496531232">
      <w:bodyDiv w:val="1"/>
      <w:marLeft w:val="0"/>
      <w:marRight w:val="0"/>
      <w:marTop w:val="0"/>
      <w:marBottom w:val="0"/>
      <w:divBdr>
        <w:top w:val="none" w:sz="0" w:space="0" w:color="auto"/>
        <w:left w:val="none" w:sz="0" w:space="0" w:color="auto"/>
        <w:bottom w:val="none" w:sz="0" w:space="0" w:color="auto"/>
        <w:right w:val="none" w:sz="0" w:space="0" w:color="auto"/>
      </w:divBdr>
    </w:div>
    <w:div w:id="1691494519">
      <w:bodyDiv w:val="1"/>
      <w:marLeft w:val="0"/>
      <w:marRight w:val="0"/>
      <w:marTop w:val="0"/>
      <w:marBottom w:val="0"/>
      <w:divBdr>
        <w:top w:val="none" w:sz="0" w:space="0" w:color="auto"/>
        <w:left w:val="none" w:sz="0" w:space="0" w:color="auto"/>
        <w:bottom w:val="none" w:sz="0" w:space="0" w:color="auto"/>
        <w:right w:val="none" w:sz="0" w:space="0" w:color="auto"/>
      </w:divBdr>
    </w:div>
    <w:div w:id="170216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award.cic.hk" TargetMode="External"/><Relationship Id="rId13" Type="http://schemas.openxmlformats.org/officeDocument/2006/relationships/hyperlink" Target="https://cat.cic.h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www.scaward.cic.h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award.cic.hk/application/" TargetMode="External"/><Relationship Id="rId5" Type="http://schemas.openxmlformats.org/officeDocument/2006/relationships/webSettings" Target="webSettings.xml"/><Relationship Id="rId15" Type="http://schemas.openxmlformats.org/officeDocument/2006/relationships/hyperlink" Target="https://sfcs.cic.hk/en/Home" TargetMode="External"/><Relationship Id="rId23" Type="http://schemas.openxmlformats.org/officeDocument/2006/relationships/theme" Target="theme/theme1.xml"/><Relationship Id="rId10" Type="http://schemas.openxmlformats.org/officeDocument/2006/relationships/hyperlink" Target="https://cat.cic.h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caward@cic.hk" TargetMode="External"/><Relationship Id="rId14" Type="http://schemas.openxmlformats.org/officeDocument/2006/relationships/hyperlink" Target="http://cicgpc.hkgbc.org.h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www.cic.hk/images/common/logo-large.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79857-52EC-4E0B-BBC4-245F23F0D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2307</Words>
  <Characters>13156</Characters>
  <Application>Microsoft Office Word</Application>
  <DocSecurity>0</DocSecurity>
  <Lines>109</Lines>
  <Paragraphs>30</Paragraphs>
  <ScaleCrop>false</ScaleCrop>
  <Company/>
  <LinksUpToDate>false</LinksUpToDate>
  <CharactersWithSpaces>15433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2023-01-20T11:22:00Z</dcterms:created>
  <dcterms:modified xsi:type="dcterms:W3CDTF">2023-01-20T11:22:00Z</dcterms:modified>
</cp:coreProperties>
</file>